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A0D4" w14:textId="77777777"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noProof/>
          <w:sz w:val="32"/>
          <w:szCs w:val="32"/>
          <w:u w:val="single"/>
          <w:lang w:val="en-GB" w:eastAsia="en-GB"/>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EA39D2">
        <w:rPr>
          <w:rFonts w:ascii="FS Me" w:hAnsi="FS Me" w:cs="Gotham-Book"/>
          <w:b/>
          <w:sz w:val="32"/>
          <w:szCs w:val="32"/>
        </w:rPr>
        <w:t xml:space="preserve">Wellspring Academy Trust </w:t>
      </w:r>
    </w:p>
    <w:p w14:paraId="5895B0D8" w14:textId="2769E0C9"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sz w:val="32"/>
          <w:szCs w:val="32"/>
        </w:rPr>
        <w:t>Job Description</w:t>
      </w:r>
    </w:p>
    <w:p w14:paraId="01AE216B" w14:textId="088F39F4" w:rsidR="00FA0A8E" w:rsidRPr="00B31003" w:rsidRDefault="00E74683" w:rsidP="00FA0A8E">
      <w:pPr>
        <w:spacing w:after="120"/>
        <w:rPr>
          <w:rFonts w:ascii="FS Me" w:hAnsi="FS Me"/>
        </w:rPr>
      </w:pPr>
      <w:r>
        <w:rPr>
          <w:rFonts w:ascii="FS Me" w:hAnsi="FS Me"/>
          <w:b/>
        </w:rPr>
        <w:t xml:space="preserve">Post Title: </w:t>
      </w:r>
      <w:r w:rsidR="00A43285">
        <w:rPr>
          <w:rFonts w:ascii="FS Me" w:hAnsi="FS Me"/>
          <w:b/>
        </w:rPr>
        <w:t>Cleaning Supervisor</w:t>
      </w:r>
    </w:p>
    <w:p w14:paraId="1044BC46" w14:textId="609C949F" w:rsidR="00FA0A8E" w:rsidRPr="00B31003" w:rsidRDefault="00FA0A8E" w:rsidP="00FA0A8E">
      <w:pPr>
        <w:spacing w:after="120"/>
        <w:rPr>
          <w:rFonts w:ascii="FS Me" w:hAnsi="FS Me"/>
        </w:rPr>
      </w:pPr>
      <w:r w:rsidRPr="00B31003">
        <w:rPr>
          <w:rFonts w:ascii="FS Me" w:hAnsi="FS Me"/>
          <w:b/>
        </w:rPr>
        <w:t>Department</w:t>
      </w:r>
      <w:r w:rsidR="008A0741">
        <w:rPr>
          <w:rFonts w:ascii="FS Me" w:hAnsi="FS Me"/>
        </w:rPr>
        <w:t xml:space="preserve">: </w:t>
      </w:r>
      <w:r w:rsidR="00C81CDA">
        <w:rPr>
          <w:rFonts w:ascii="FS Me" w:hAnsi="FS Me"/>
        </w:rPr>
        <w:t>Estates - Barnsley</w:t>
      </w:r>
    </w:p>
    <w:p w14:paraId="37F777F7" w14:textId="7B75A4AA" w:rsidR="00FA0A8E" w:rsidRPr="00B31003" w:rsidRDefault="00FA0A8E" w:rsidP="00FA0A8E">
      <w:pPr>
        <w:spacing w:after="120"/>
        <w:rPr>
          <w:rFonts w:ascii="FS Me" w:hAnsi="FS Me"/>
        </w:rPr>
      </w:pPr>
      <w:r w:rsidRPr="00B31003">
        <w:rPr>
          <w:rFonts w:ascii="FS Me" w:hAnsi="FS Me"/>
          <w:b/>
        </w:rPr>
        <w:t>Reporting to:</w:t>
      </w:r>
      <w:r w:rsidRPr="00B31003">
        <w:rPr>
          <w:rFonts w:ascii="FS Me" w:hAnsi="FS Me"/>
        </w:rPr>
        <w:t xml:space="preserve"> </w:t>
      </w:r>
      <w:r w:rsidR="008A0741">
        <w:rPr>
          <w:rFonts w:ascii="FS Me" w:hAnsi="FS Me"/>
        </w:rPr>
        <w:t xml:space="preserve">Premises Manager/ </w:t>
      </w:r>
      <w:r w:rsidR="006C3167">
        <w:rPr>
          <w:rFonts w:ascii="FS Me" w:hAnsi="FS Me"/>
        </w:rPr>
        <w:t>Head of School</w:t>
      </w:r>
    </w:p>
    <w:p w14:paraId="40AB9D5C" w14:textId="0239707A" w:rsidR="006C3167" w:rsidRDefault="00FA0A8E" w:rsidP="00FA0A8E">
      <w:pPr>
        <w:spacing w:after="120"/>
        <w:rPr>
          <w:rFonts w:ascii="FS Me" w:hAnsi="FS Me"/>
        </w:rPr>
      </w:pPr>
      <w:r w:rsidRPr="00B31003">
        <w:rPr>
          <w:rFonts w:ascii="FS Me" w:hAnsi="FS Me"/>
          <w:b/>
        </w:rPr>
        <w:t xml:space="preserve">Salary within the range: </w:t>
      </w:r>
      <w:r w:rsidRPr="00B31003">
        <w:rPr>
          <w:rFonts w:ascii="FS Me" w:hAnsi="FS Me"/>
        </w:rPr>
        <w:t xml:space="preserve"> </w:t>
      </w:r>
      <w:r w:rsidR="006C3167">
        <w:rPr>
          <w:rFonts w:ascii="FS Me" w:hAnsi="FS Me"/>
        </w:rPr>
        <w:t>Grade 3 FTE £</w:t>
      </w:r>
      <w:r w:rsidR="009A1E09">
        <w:rPr>
          <w:rFonts w:ascii="FS Me" w:hAnsi="FS Me"/>
        </w:rPr>
        <w:t>19,650 to £20,043</w:t>
      </w:r>
      <w:r w:rsidR="006C3167">
        <w:rPr>
          <w:rFonts w:ascii="FS Me" w:hAnsi="FS Me"/>
        </w:rPr>
        <w:t xml:space="preserve"> pro rata</w:t>
      </w:r>
    </w:p>
    <w:p w14:paraId="4CC0128B" w14:textId="3A82A2C8" w:rsidR="00FA0A8E" w:rsidRPr="006C3167" w:rsidRDefault="00FA0A8E" w:rsidP="00FA0A8E">
      <w:pPr>
        <w:spacing w:after="120"/>
        <w:rPr>
          <w:rFonts w:ascii="FS Me" w:hAnsi="FS Me"/>
        </w:rPr>
      </w:pP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Pr>
          <w:rFonts w:ascii="FS Me" w:hAnsi="FS Me"/>
          <w:u w:val="single"/>
        </w:rPr>
        <w:t xml:space="preserve">                                   </w:t>
      </w:r>
      <w:r w:rsidRPr="00B31003">
        <w:rPr>
          <w:rFonts w:ascii="FS Me" w:hAnsi="FS Me"/>
          <w:u w:val="single"/>
        </w:rPr>
        <w:tab/>
      </w:r>
      <w:r>
        <w:rPr>
          <w:rFonts w:ascii="FS Me" w:hAnsi="FS Me"/>
          <w:u w:val="single"/>
        </w:rPr>
        <w:t xml:space="preserve">    </w:t>
      </w:r>
      <w:r w:rsidRPr="00B31003">
        <w:rPr>
          <w:rFonts w:ascii="FS Me" w:hAnsi="FS Me"/>
          <w:u w:val="single"/>
        </w:rPr>
        <w:t xml:space="preserve">      </w:t>
      </w:r>
    </w:p>
    <w:p w14:paraId="4E1C4888" w14:textId="3138BA65" w:rsidR="00DD39D1" w:rsidRDefault="00FA0A8E" w:rsidP="009225BC">
      <w:pPr>
        <w:jc w:val="both"/>
        <w:rPr>
          <w:rFonts w:ascii="FS Me" w:hAnsi="FS Me"/>
          <w:b/>
        </w:rPr>
      </w:pPr>
      <w:r w:rsidRPr="00B24B73">
        <w:rPr>
          <w:rFonts w:ascii="FS Me" w:hAnsi="FS Me"/>
          <w:b/>
        </w:rPr>
        <w:t>Purpose of the post</w:t>
      </w:r>
    </w:p>
    <w:p w14:paraId="03D14BAB" w14:textId="1901172D" w:rsidR="008A0741" w:rsidRPr="008A0741" w:rsidRDefault="008A0741" w:rsidP="008A0741">
      <w:pPr>
        <w:pStyle w:val="ListParagraph"/>
        <w:numPr>
          <w:ilvl w:val="0"/>
          <w:numId w:val="15"/>
        </w:numPr>
        <w:jc w:val="both"/>
        <w:rPr>
          <w:rFonts w:ascii="FS Me" w:hAnsi="FS Me"/>
          <w:b/>
        </w:rPr>
      </w:pPr>
      <w:r w:rsidRPr="008A0741">
        <w:rPr>
          <w:rFonts w:ascii="FS Me" w:hAnsi="FS Me"/>
          <w:b/>
        </w:rPr>
        <w:t>We require an efficient and effective individual who will carry out a cleanin</w:t>
      </w:r>
      <w:r w:rsidR="003321EF">
        <w:rPr>
          <w:rFonts w:ascii="FS Me" w:hAnsi="FS Me"/>
          <w:b/>
        </w:rPr>
        <w:t>g service throughout the school</w:t>
      </w:r>
    </w:p>
    <w:p w14:paraId="1C8C4BAB" w14:textId="79665F34" w:rsidR="00464D20" w:rsidRPr="008A0741" w:rsidRDefault="008A0741" w:rsidP="008A0741">
      <w:pPr>
        <w:pStyle w:val="ListParagraph"/>
        <w:numPr>
          <w:ilvl w:val="0"/>
          <w:numId w:val="15"/>
        </w:numPr>
        <w:jc w:val="both"/>
        <w:rPr>
          <w:rFonts w:ascii="FS Me" w:hAnsi="FS Me"/>
          <w:b/>
        </w:rPr>
      </w:pPr>
      <w:r w:rsidRPr="008A0741">
        <w:rPr>
          <w:rFonts w:ascii="FS Me" w:hAnsi="FS Me"/>
          <w:b/>
        </w:rPr>
        <w:t>You will be required to undertake safe working practices in line with Health and Safety standards</w:t>
      </w:r>
    </w:p>
    <w:p w14:paraId="3D898B4A" w14:textId="77777777" w:rsidR="008A0741" w:rsidRDefault="00FA0A8E" w:rsidP="008A0741">
      <w:pPr>
        <w:jc w:val="both"/>
        <w:rPr>
          <w:rFonts w:ascii="FS Me" w:hAnsi="FS Me"/>
          <w:b/>
        </w:rPr>
      </w:pPr>
      <w:r w:rsidRPr="00B24B73">
        <w:rPr>
          <w:rFonts w:ascii="FS Me" w:hAnsi="FS Me"/>
          <w:b/>
        </w:rPr>
        <w:t>Responsibilities</w:t>
      </w:r>
      <w:r w:rsidR="007A2909" w:rsidRPr="00B24B73">
        <w:rPr>
          <w:rFonts w:ascii="FS Me" w:hAnsi="FS Me"/>
          <w:b/>
        </w:rPr>
        <w:t xml:space="preserve"> </w:t>
      </w:r>
    </w:p>
    <w:p w14:paraId="123C8CB2" w14:textId="2F4124F4" w:rsidR="008A0741" w:rsidRDefault="008A0741" w:rsidP="008A0741">
      <w:pPr>
        <w:pStyle w:val="ListParagraph"/>
        <w:numPr>
          <w:ilvl w:val="0"/>
          <w:numId w:val="17"/>
        </w:numPr>
        <w:jc w:val="both"/>
        <w:rPr>
          <w:rFonts w:ascii="FS Me" w:hAnsi="FS Me"/>
        </w:rPr>
      </w:pPr>
      <w:bookmarkStart w:id="0" w:name="_Hlk26986607"/>
      <w:r w:rsidRPr="008A0741">
        <w:rPr>
          <w:rFonts w:ascii="FS Me" w:hAnsi="FS Me"/>
        </w:rPr>
        <w:t>To carry out routine and non-routine cleaning duti</w:t>
      </w:r>
      <w:r w:rsidR="003321EF">
        <w:rPr>
          <w:rFonts w:ascii="FS Me" w:hAnsi="FS Me"/>
        </w:rPr>
        <w:t>es as determined by the Manager</w:t>
      </w:r>
    </w:p>
    <w:p w14:paraId="71338226" w14:textId="5FC987B6" w:rsidR="00A43285" w:rsidRDefault="00A43285" w:rsidP="008A0741">
      <w:pPr>
        <w:pStyle w:val="ListParagraph"/>
        <w:numPr>
          <w:ilvl w:val="0"/>
          <w:numId w:val="17"/>
        </w:numPr>
        <w:jc w:val="both"/>
        <w:rPr>
          <w:rFonts w:ascii="FS Me" w:hAnsi="FS Me"/>
        </w:rPr>
      </w:pPr>
      <w:r>
        <w:rPr>
          <w:rFonts w:ascii="FS Me" w:hAnsi="FS Me"/>
        </w:rPr>
        <w:t>To supervise the cleaning team, to optimize the cleaning facility within the academy.</w:t>
      </w:r>
    </w:p>
    <w:bookmarkEnd w:id="0"/>
    <w:p w14:paraId="588B47FC" w14:textId="07D25126" w:rsidR="00A43285" w:rsidRDefault="00A43285" w:rsidP="008A0741">
      <w:pPr>
        <w:pStyle w:val="ListParagraph"/>
        <w:numPr>
          <w:ilvl w:val="0"/>
          <w:numId w:val="17"/>
        </w:numPr>
        <w:jc w:val="both"/>
        <w:rPr>
          <w:rFonts w:ascii="FS Me" w:hAnsi="FS Me"/>
        </w:rPr>
      </w:pPr>
      <w:r>
        <w:rPr>
          <w:rFonts w:ascii="FS Me" w:hAnsi="FS Me"/>
        </w:rPr>
        <w:t>To instruct and train new and current cleaners in best cleaning practice and the use of cleaning machinery within the academy.</w:t>
      </w:r>
    </w:p>
    <w:p w14:paraId="065022B7" w14:textId="38B8EF54" w:rsidR="00A43285" w:rsidRPr="008A0741" w:rsidRDefault="00A43285" w:rsidP="008A0741">
      <w:pPr>
        <w:pStyle w:val="ListParagraph"/>
        <w:numPr>
          <w:ilvl w:val="0"/>
          <w:numId w:val="17"/>
        </w:numPr>
        <w:jc w:val="both"/>
        <w:rPr>
          <w:rFonts w:ascii="FS Me" w:hAnsi="FS Me"/>
        </w:rPr>
      </w:pPr>
      <w:r>
        <w:rPr>
          <w:rFonts w:ascii="FS Me" w:hAnsi="FS Me"/>
        </w:rPr>
        <w:t>To Lock up and alarm the premise in the absence of the caretaker when necessary.</w:t>
      </w:r>
    </w:p>
    <w:p w14:paraId="37EE3625" w14:textId="30E63E80" w:rsidR="008A0741" w:rsidRPr="008A0741" w:rsidRDefault="008A0741" w:rsidP="008A0741">
      <w:pPr>
        <w:pStyle w:val="ListParagraph"/>
        <w:numPr>
          <w:ilvl w:val="0"/>
          <w:numId w:val="16"/>
        </w:numPr>
        <w:jc w:val="both"/>
        <w:rPr>
          <w:rFonts w:ascii="FS Me" w:hAnsi="FS Me"/>
        </w:rPr>
      </w:pPr>
      <w:r w:rsidRPr="008A0741">
        <w:rPr>
          <w:rFonts w:ascii="FS Me" w:hAnsi="FS Me"/>
        </w:rPr>
        <w:t>To lift and carry equipment as necessary</w:t>
      </w:r>
    </w:p>
    <w:p w14:paraId="48A00D19" w14:textId="1337D5C3" w:rsidR="008A0741" w:rsidRPr="008A0741" w:rsidRDefault="008A0741" w:rsidP="008A0741">
      <w:pPr>
        <w:pStyle w:val="ListParagraph"/>
        <w:numPr>
          <w:ilvl w:val="0"/>
          <w:numId w:val="16"/>
        </w:numPr>
        <w:jc w:val="both"/>
        <w:rPr>
          <w:rFonts w:ascii="FS Me" w:hAnsi="FS Me"/>
        </w:rPr>
      </w:pPr>
      <w:r w:rsidRPr="008A0741">
        <w:rPr>
          <w:rFonts w:ascii="FS Me" w:hAnsi="FS Me"/>
        </w:rPr>
        <w:t>To use cleaning equipment, chemicals and</w:t>
      </w:r>
      <w:r w:rsidR="003321EF">
        <w:rPr>
          <w:rFonts w:ascii="FS Me" w:hAnsi="FS Me"/>
        </w:rPr>
        <w:t xml:space="preserve"> cleaning products as necessary</w:t>
      </w:r>
    </w:p>
    <w:p w14:paraId="3F2341E3" w14:textId="25F4779A" w:rsidR="008A0741" w:rsidRPr="008A0741" w:rsidRDefault="008A0741" w:rsidP="008A0741">
      <w:pPr>
        <w:pStyle w:val="ListParagraph"/>
        <w:numPr>
          <w:ilvl w:val="0"/>
          <w:numId w:val="16"/>
        </w:numPr>
        <w:jc w:val="both"/>
        <w:rPr>
          <w:rFonts w:ascii="FS Me" w:hAnsi="FS Me"/>
        </w:rPr>
      </w:pPr>
      <w:r w:rsidRPr="008A0741">
        <w:rPr>
          <w:rFonts w:ascii="FS Me" w:hAnsi="FS Me"/>
        </w:rPr>
        <w:t xml:space="preserve">To adhere to COSHH assessments in relation to personal protection when using cleaning </w:t>
      </w:r>
      <w:r w:rsidR="003321EF">
        <w:rPr>
          <w:rFonts w:ascii="FS Me" w:hAnsi="FS Me"/>
        </w:rPr>
        <w:t>chemicals and products</w:t>
      </w:r>
    </w:p>
    <w:p w14:paraId="46A37815" w14:textId="49F81AFE" w:rsidR="008A0741" w:rsidRPr="008A0741" w:rsidRDefault="008A0741" w:rsidP="008A0741">
      <w:pPr>
        <w:pStyle w:val="ListParagraph"/>
        <w:numPr>
          <w:ilvl w:val="0"/>
          <w:numId w:val="16"/>
        </w:numPr>
        <w:jc w:val="both"/>
        <w:rPr>
          <w:rFonts w:ascii="FS Me" w:hAnsi="FS Me"/>
        </w:rPr>
      </w:pPr>
      <w:r w:rsidRPr="008A0741">
        <w:rPr>
          <w:rFonts w:ascii="FS Me" w:hAnsi="FS Me"/>
        </w:rPr>
        <w:t xml:space="preserve">To undertake specified Health </w:t>
      </w:r>
      <w:r w:rsidR="003321EF">
        <w:rPr>
          <w:rFonts w:ascii="FS Me" w:hAnsi="FS Me"/>
        </w:rPr>
        <w:t>and Safety Training as required</w:t>
      </w:r>
    </w:p>
    <w:p w14:paraId="1F28A806" w14:textId="392523BD" w:rsidR="008464CC" w:rsidRPr="008A0741" w:rsidRDefault="008A0741" w:rsidP="00C7019B">
      <w:pPr>
        <w:pStyle w:val="ListParagraph"/>
        <w:numPr>
          <w:ilvl w:val="0"/>
          <w:numId w:val="16"/>
        </w:numPr>
        <w:jc w:val="both"/>
        <w:rPr>
          <w:rFonts w:ascii="FS Me" w:hAnsi="FS Me"/>
        </w:rPr>
      </w:pPr>
      <w:r w:rsidRPr="008A0741">
        <w:rPr>
          <w:rFonts w:ascii="FS Me" w:hAnsi="FS Me"/>
        </w:rPr>
        <w:t>To liaise with Manager regarding the ordering of cleaning materials as required</w:t>
      </w:r>
    </w:p>
    <w:p w14:paraId="4F3BE0CA" w14:textId="73086F7A" w:rsidR="007A2909" w:rsidRPr="00C7019B" w:rsidRDefault="007A2909" w:rsidP="00C7019B">
      <w:pPr>
        <w:jc w:val="both"/>
        <w:rPr>
          <w:rFonts w:ascii="FS Me" w:hAnsi="FS Me" w:cs="Arial"/>
        </w:rPr>
      </w:pPr>
      <w:r w:rsidRPr="00C7019B">
        <w:rPr>
          <w:rFonts w:ascii="FS Me" w:hAnsi="FS Me"/>
          <w:b/>
        </w:rPr>
        <w:t>Standard Duties in all Trust Job Description</w:t>
      </w:r>
    </w:p>
    <w:p w14:paraId="472B8CDC"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Show a commitment to diversity, equal opportunities and anti-discriminatory practices</w:t>
      </w:r>
    </w:p>
    <w:p w14:paraId="6CC7A7D7" w14:textId="77777777" w:rsidR="007A2909" w:rsidRPr="00220185" w:rsidRDefault="007A2909" w:rsidP="00CE3337">
      <w:pPr>
        <w:pStyle w:val="ListParagraph"/>
        <w:numPr>
          <w:ilvl w:val="0"/>
          <w:numId w:val="2"/>
        </w:numPr>
        <w:spacing w:after="120" w:line="240" w:lineRule="auto"/>
        <w:jc w:val="both"/>
        <w:rPr>
          <w:rFonts w:ascii="FS Me" w:hAnsi="FS Me"/>
        </w:rPr>
      </w:pPr>
      <w:r w:rsidRPr="00220185">
        <w:rPr>
          <w:rFonts w:ascii="FS Me" w:hAnsi="FS Me"/>
        </w:rPr>
        <w:t>Show a commitment to ensuring that children and young people learn in a safe environment</w:t>
      </w:r>
    </w:p>
    <w:p w14:paraId="4D031843" w14:textId="709CA7D2" w:rsidR="007A2909" w:rsidRDefault="007A2909" w:rsidP="006C3167">
      <w:pPr>
        <w:pStyle w:val="ListParagraph"/>
        <w:numPr>
          <w:ilvl w:val="0"/>
          <w:numId w:val="2"/>
        </w:numPr>
        <w:spacing w:after="120" w:line="240" w:lineRule="auto"/>
        <w:jc w:val="both"/>
        <w:rPr>
          <w:rFonts w:ascii="FS Me" w:hAnsi="FS Me"/>
        </w:rPr>
      </w:pPr>
      <w:r w:rsidRPr="00220185">
        <w:rPr>
          <w:rFonts w:ascii="FS Me" w:hAnsi="FS Me"/>
        </w:rPr>
        <w:t>Participate in relevant and appropriate train</w:t>
      </w:r>
      <w:r w:rsidR="003321EF">
        <w:rPr>
          <w:rFonts w:ascii="FS Me" w:hAnsi="FS Me"/>
        </w:rPr>
        <w:t>ing and development as required</w:t>
      </w:r>
    </w:p>
    <w:p w14:paraId="44DF29A3" w14:textId="77777777" w:rsidR="009A1E09" w:rsidRPr="006C3167" w:rsidRDefault="009A1E09" w:rsidP="009A1E09">
      <w:pPr>
        <w:pStyle w:val="ListParagraph"/>
        <w:spacing w:after="120" w:line="240" w:lineRule="auto"/>
        <w:jc w:val="both"/>
        <w:rPr>
          <w:rFonts w:ascii="FS Me" w:hAnsi="FS Me"/>
        </w:rPr>
      </w:pPr>
    </w:p>
    <w:p w14:paraId="0AC693A4" w14:textId="77777777" w:rsidR="007A2909" w:rsidRPr="00220185" w:rsidRDefault="007A2909" w:rsidP="00CE3337">
      <w:pPr>
        <w:spacing w:after="120"/>
        <w:jc w:val="both"/>
        <w:rPr>
          <w:rFonts w:ascii="FS Me" w:hAnsi="FS Me"/>
        </w:rPr>
      </w:pPr>
      <w:r w:rsidRPr="00220185">
        <w:rPr>
          <w:rFonts w:ascii="FS Me" w:hAnsi="FS Me"/>
          <w:b/>
        </w:rPr>
        <w:t>Method of Working</w:t>
      </w:r>
    </w:p>
    <w:p w14:paraId="6D3DD422" w14:textId="34912526" w:rsidR="009A1E09" w:rsidRDefault="007A2909" w:rsidP="00CE3337">
      <w:pPr>
        <w:spacing w:after="120"/>
        <w:jc w:val="both"/>
        <w:rPr>
          <w:rFonts w:ascii="FS Me" w:hAnsi="FS Me"/>
        </w:rPr>
      </w:pPr>
      <w:r w:rsidRPr="00220185">
        <w:rPr>
          <w:rFonts w:ascii="FS Me" w:hAnsi="FS Me"/>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3F4AED35" w14:textId="387AF241" w:rsidR="009A1E09" w:rsidRDefault="009A1E09" w:rsidP="00CE3337">
      <w:pPr>
        <w:spacing w:after="120"/>
        <w:jc w:val="both"/>
        <w:rPr>
          <w:rFonts w:ascii="FS Me" w:hAnsi="FS Me"/>
        </w:rPr>
      </w:pPr>
    </w:p>
    <w:p w14:paraId="5FAC85F2" w14:textId="789B890D" w:rsidR="009A1E09" w:rsidRDefault="009A1E09" w:rsidP="00CE3337">
      <w:pPr>
        <w:spacing w:after="120"/>
        <w:jc w:val="both"/>
        <w:rPr>
          <w:rFonts w:ascii="FS Me" w:hAnsi="FS Me"/>
        </w:rPr>
      </w:pPr>
    </w:p>
    <w:p w14:paraId="01E5A665" w14:textId="77777777" w:rsidR="009A1E09" w:rsidRPr="00220185" w:rsidRDefault="009A1E09" w:rsidP="00CE3337">
      <w:pPr>
        <w:spacing w:after="120"/>
        <w:jc w:val="both"/>
        <w:rPr>
          <w:rFonts w:ascii="FS Me" w:hAnsi="FS Me"/>
        </w:rPr>
      </w:pPr>
    </w:p>
    <w:p w14:paraId="20008176" w14:textId="77777777" w:rsidR="007A2909" w:rsidRPr="00220185" w:rsidRDefault="007A2909" w:rsidP="00CE3337">
      <w:pPr>
        <w:spacing w:after="120"/>
        <w:jc w:val="both"/>
        <w:rPr>
          <w:rFonts w:ascii="FS Me" w:hAnsi="FS Me"/>
        </w:rPr>
      </w:pPr>
      <w:r w:rsidRPr="00220185">
        <w:rPr>
          <w:rFonts w:ascii="FS Me" w:hAnsi="FS Me"/>
          <w:b/>
        </w:rPr>
        <w:lastRenderedPageBreak/>
        <w:t>Public Relations</w:t>
      </w:r>
    </w:p>
    <w:p w14:paraId="2F8C4302" w14:textId="70A95A80" w:rsidR="00CE3337" w:rsidRPr="00CE3337" w:rsidRDefault="007A2909" w:rsidP="00CE3337">
      <w:pPr>
        <w:spacing w:after="120"/>
        <w:jc w:val="both"/>
        <w:rPr>
          <w:rFonts w:ascii="FS Me" w:hAnsi="FS Me" w:cs="Arial"/>
        </w:rPr>
      </w:pPr>
      <w:r w:rsidRPr="00220185">
        <w:rPr>
          <w:rFonts w:ascii="FS Me" w:hAnsi="FS Me"/>
        </w:rPr>
        <w:t xml:space="preserve">Considerable importance is attached to the public relations aspect of our work. Members of the Team must project a positive image of the Trust at all times and through all activity. </w:t>
      </w:r>
    </w:p>
    <w:p w14:paraId="18126756" w14:textId="77777777" w:rsidR="007A2909" w:rsidRPr="00220185" w:rsidRDefault="007A2909" w:rsidP="00CE3337">
      <w:pPr>
        <w:spacing w:after="120"/>
        <w:jc w:val="both"/>
        <w:rPr>
          <w:rFonts w:ascii="FS Me" w:hAnsi="FS Me" w:cs="Arial"/>
          <w:b/>
        </w:rPr>
      </w:pPr>
      <w:r w:rsidRPr="00220185">
        <w:rPr>
          <w:rFonts w:ascii="FS Me" w:hAnsi="FS Me" w:cs="Arial"/>
          <w:b/>
        </w:rPr>
        <w:t>DBS Certificate</w:t>
      </w:r>
    </w:p>
    <w:p w14:paraId="15130551" w14:textId="77777777" w:rsidR="007A2909" w:rsidRPr="00220185" w:rsidRDefault="007A2909" w:rsidP="00CE3337">
      <w:pPr>
        <w:spacing w:after="120"/>
        <w:jc w:val="both"/>
        <w:rPr>
          <w:rFonts w:ascii="FS Me" w:hAnsi="FS Me" w:cs="Arial"/>
          <w:b/>
          <w:u w:val="single"/>
        </w:rPr>
      </w:pPr>
      <w:r w:rsidRPr="00220185">
        <w:rPr>
          <w:rFonts w:ascii="FS Me" w:hAnsi="FS Me" w:cs="Arial"/>
        </w:rPr>
        <w:t xml:space="preserve">The Wellspring Academy Trust takes its duty to safeguard the young people with which it works seriously. </w:t>
      </w:r>
    </w:p>
    <w:p w14:paraId="15BFBB50" w14:textId="77777777" w:rsidR="007A2909" w:rsidRPr="00B31003" w:rsidRDefault="007A2909" w:rsidP="00CE3337">
      <w:pPr>
        <w:spacing w:after="120"/>
        <w:jc w:val="both"/>
        <w:rPr>
          <w:rFonts w:ascii="FS Me" w:hAnsi="FS Me" w:cs="Arial"/>
        </w:rPr>
      </w:pPr>
      <w:r w:rsidRPr="00220185">
        <w:rPr>
          <w:rFonts w:ascii="FS Me" w:hAnsi="FS Me" w:cs="Arial"/>
        </w:rPr>
        <w:t>All Wellspring Team Members are required to undertake a Disclosure and Barring Service (DBS) check.</w:t>
      </w:r>
      <w:r w:rsidRPr="00B31003">
        <w:rPr>
          <w:rFonts w:ascii="FS Me" w:hAnsi="FS Me" w:cs="Arial"/>
        </w:rPr>
        <w:t xml:space="preserve"> </w:t>
      </w:r>
    </w:p>
    <w:p w14:paraId="2B2EB174" w14:textId="77777777" w:rsidR="00B24B73" w:rsidRDefault="00B24B73" w:rsidP="007A2909">
      <w:pPr>
        <w:ind w:left="360"/>
        <w:rPr>
          <w:rFonts w:ascii="Arial" w:hAnsi="Arial" w:cs="Arial"/>
        </w:rPr>
      </w:pPr>
    </w:p>
    <w:p w14:paraId="395A6ED5" w14:textId="77777777" w:rsidR="00B24B73" w:rsidRDefault="00B24B73" w:rsidP="007A2909">
      <w:pPr>
        <w:ind w:left="360"/>
        <w:rPr>
          <w:rFonts w:ascii="Arial" w:hAnsi="Arial" w:cs="Arial"/>
        </w:rPr>
      </w:pPr>
    </w:p>
    <w:p w14:paraId="0EFEE1F8" w14:textId="77777777" w:rsidR="00DD39D1" w:rsidRDefault="00DD39D1" w:rsidP="00B24B73">
      <w:pPr>
        <w:rPr>
          <w:rFonts w:ascii="FS Me" w:hAnsi="FS Me" w:cs="Arial"/>
          <w:b/>
        </w:rPr>
        <w:sectPr w:rsidR="00DD39D1" w:rsidSect="00440AA4">
          <w:footerReference w:type="default" r:id="rId11"/>
          <w:pgSz w:w="12240" w:h="15840"/>
          <w:pgMar w:top="851" w:right="1440" w:bottom="567" w:left="1440" w:header="720" w:footer="0" w:gutter="0"/>
          <w:cols w:space="720"/>
          <w:docGrid w:linePitch="360"/>
        </w:sectPr>
      </w:pPr>
    </w:p>
    <w:p w14:paraId="5BD1F9F3" w14:textId="6416193C" w:rsidR="00886713" w:rsidRDefault="00886713" w:rsidP="00B24B73">
      <w:pPr>
        <w:rPr>
          <w:rFonts w:ascii="FS Me" w:hAnsi="FS Me" w:cs="Arial"/>
          <w:b/>
          <w:sz w:val="32"/>
          <w:szCs w:val="32"/>
        </w:rPr>
      </w:pPr>
      <w:r w:rsidRPr="00E42FC0">
        <w:rPr>
          <w:rFonts w:ascii="FS Me" w:hAnsi="FS Me" w:cs="Arial"/>
          <w:b/>
          <w:noProof/>
          <w:sz w:val="32"/>
          <w:szCs w:val="32"/>
          <w:lang w:val="en-GB" w:eastAsia="en-GB"/>
        </w:rPr>
        <w:lastRenderedPageBreak/>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C7019B">
        <w:rPr>
          <w:rFonts w:ascii="FS Me" w:hAnsi="FS Me" w:cs="Arial"/>
          <w:b/>
          <w:sz w:val="32"/>
          <w:szCs w:val="32"/>
        </w:rPr>
        <w:t xml:space="preserve">Wellspring Academy Trust </w:t>
      </w:r>
    </w:p>
    <w:p w14:paraId="0DF96C9C" w14:textId="750136AD" w:rsidR="00FC2313" w:rsidRPr="00C7019B" w:rsidRDefault="00E42FC0" w:rsidP="00B24B73">
      <w:pPr>
        <w:rPr>
          <w:rFonts w:ascii="FS Me" w:hAnsi="FS Me" w:cs="Arial"/>
          <w:b/>
          <w:sz w:val="32"/>
          <w:szCs w:val="32"/>
        </w:rPr>
      </w:pPr>
      <w:r w:rsidRPr="00E42FC0">
        <w:rPr>
          <w:rFonts w:ascii="FS Me" w:hAnsi="FS Me" w:cs="Arial"/>
          <w:b/>
          <w:sz w:val="32"/>
          <w:szCs w:val="32"/>
        </w:rPr>
        <w:t>Person Specification</w:t>
      </w:r>
    </w:p>
    <w:tbl>
      <w:tblPr>
        <w:tblStyle w:val="TableGrid"/>
        <w:tblW w:w="14283" w:type="dxa"/>
        <w:tblLook w:val="04A0" w:firstRow="1" w:lastRow="0" w:firstColumn="1" w:lastColumn="0" w:noHBand="0" w:noVBand="1"/>
      </w:tblPr>
      <w:tblGrid>
        <w:gridCol w:w="3227"/>
        <w:gridCol w:w="7796"/>
        <w:gridCol w:w="1134"/>
        <w:gridCol w:w="2126"/>
      </w:tblGrid>
      <w:tr w:rsidR="00FC2313" w:rsidRPr="00845160" w14:paraId="47F8203C" w14:textId="77777777" w:rsidTr="008A0741">
        <w:tc>
          <w:tcPr>
            <w:tcW w:w="11023" w:type="dxa"/>
            <w:gridSpan w:val="2"/>
          </w:tcPr>
          <w:p w14:paraId="33CD5289" w14:textId="342CD6E5" w:rsidR="00FC2313" w:rsidRPr="00845160" w:rsidRDefault="00FC2313" w:rsidP="00FC2313">
            <w:pPr>
              <w:rPr>
                <w:rFonts w:ascii="FS Me" w:hAnsi="FS Me" w:cs="Arial"/>
                <w:b/>
              </w:rPr>
            </w:pPr>
          </w:p>
        </w:tc>
        <w:tc>
          <w:tcPr>
            <w:tcW w:w="1134" w:type="dxa"/>
          </w:tcPr>
          <w:p w14:paraId="66E42FCD" w14:textId="1D014DCD" w:rsidR="00FC2313" w:rsidRPr="00845160" w:rsidRDefault="00FC2313" w:rsidP="00FC2313">
            <w:pPr>
              <w:jc w:val="center"/>
              <w:rPr>
                <w:rFonts w:ascii="FS Me" w:hAnsi="FS Me" w:cs="Arial"/>
                <w:b/>
              </w:rPr>
            </w:pPr>
            <w:r w:rsidRPr="00845160">
              <w:rPr>
                <w:rFonts w:ascii="FS Me" w:hAnsi="FS Me" w:cs="Arial"/>
                <w:b/>
              </w:rPr>
              <w:t>Essential / Desirable</w:t>
            </w:r>
          </w:p>
        </w:tc>
        <w:tc>
          <w:tcPr>
            <w:tcW w:w="2126" w:type="dxa"/>
          </w:tcPr>
          <w:p w14:paraId="5B0ACA1A" w14:textId="078BBA93" w:rsidR="00FC2313" w:rsidRPr="00845160" w:rsidRDefault="00FC2313" w:rsidP="00FC2313">
            <w:pPr>
              <w:jc w:val="center"/>
              <w:rPr>
                <w:rFonts w:ascii="FS Me" w:hAnsi="FS Me" w:cs="Arial"/>
                <w:b/>
              </w:rPr>
            </w:pPr>
            <w:r w:rsidRPr="00845160">
              <w:rPr>
                <w:rFonts w:ascii="FS Me" w:hAnsi="FS Me" w:cs="Arial"/>
                <w:b/>
              </w:rPr>
              <w:t>How Identified</w:t>
            </w:r>
          </w:p>
        </w:tc>
      </w:tr>
      <w:tr w:rsidR="00FC2313" w:rsidRPr="00845160" w14:paraId="698AB8E5" w14:textId="77777777" w:rsidTr="008A0741">
        <w:tc>
          <w:tcPr>
            <w:tcW w:w="3227" w:type="dxa"/>
          </w:tcPr>
          <w:p w14:paraId="14F98101" w14:textId="2FF6C918" w:rsidR="00FC2313" w:rsidRPr="00845160" w:rsidRDefault="00FC2313" w:rsidP="00FC2313">
            <w:pPr>
              <w:jc w:val="center"/>
              <w:rPr>
                <w:rFonts w:ascii="FS Me" w:hAnsi="FS Me" w:cs="Arial"/>
                <w:b/>
              </w:rPr>
            </w:pPr>
            <w:r w:rsidRPr="00845160">
              <w:rPr>
                <w:rFonts w:ascii="FS Me" w:hAnsi="FS Me" w:cs="Arial"/>
                <w:b/>
              </w:rPr>
              <w:t>Section</w:t>
            </w:r>
          </w:p>
        </w:tc>
        <w:tc>
          <w:tcPr>
            <w:tcW w:w="7796" w:type="dxa"/>
          </w:tcPr>
          <w:p w14:paraId="42D6C9B9" w14:textId="699CCE1A" w:rsidR="00FC2313" w:rsidRPr="00845160" w:rsidRDefault="00FC2313" w:rsidP="00FC2313">
            <w:pPr>
              <w:jc w:val="center"/>
              <w:rPr>
                <w:rFonts w:ascii="FS Me" w:hAnsi="FS Me" w:cs="Arial"/>
                <w:b/>
              </w:rPr>
            </w:pPr>
            <w:r w:rsidRPr="00845160">
              <w:rPr>
                <w:rFonts w:ascii="FS Me" w:hAnsi="FS Me" w:cs="Arial"/>
                <w:b/>
              </w:rPr>
              <w:t xml:space="preserve">Information </w:t>
            </w:r>
          </w:p>
        </w:tc>
        <w:tc>
          <w:tcPr>
            <w:tcW w:w="1134" w:type="dxa"/>
          </w:tcPr>
          <w:p w14:paraId="45058730" w14:textId="77777777" w:rsidR="00FC2313" w:rsidRPr="00845160" w:rsidRDefault="00FC2313" w:rsidP="00DD39D1">
            <w:pPr>
              <w:rPr>
                <w:rFonts w:ascii="FS Me" w:hAnsi="FS Me" w:cs="Arial"/>
                <w:b/>
              </w:rPr>
            </w:pPr>
          </w:p>
        </w:tc>
        <w:tc>
          <w:tcPr>
            <w:tcW w:w="2126" w:type="dxa"/>
          </w:tcPr>
          <w:p w14:paraId="00201322" w14:textId="77777777" w:rsidR="00FC2313" w:rsidRPr="00845160" w:rsidRDefault="00FC2313" w:rsidP="00DD39D1">
            <w:pPr>
              <w:rPr>
                <w:rFonts w:ascii="FS Me" w:hAnsi="FS Me" w:cs="Arial"/>
                <w:b/>
              </w:rPr>
            </w:pPr>
          </w:p>
        </w:tc>
      </w:tr>
      <w:tr w:rsidR="00845160" w:rsidRPr="00845160" w14:paraId="4DBF2A1F" w14:textId="77777777" w:rsidTr="008A0741">
        <w:tc>
          <w:tcPr>
            <w:tcW w:w="3227" w:type="dxa"/>
            <w:shd w:val="clear" w:color="auto" w:fill="D9D9D9" w:themeFill="background1" w:themeFillShade="D9"/>
          </w:tcPr>
          <w:p w14:paraId="062270A9" w14:textId="2625818A" w:rsidR="00845160" w:rsidRPr="00845160" w:rsidRDefault="00845160" w:rsidP="00DD39D1">
            <w:pPr>
              <w:rPr>
                <w:rFonts w:ascii="FS Me" w:hAnsi="FS Me" w:cs="Arial"/>
              </w:rPr>
            </w:pPr>
            <w:r w:rsidRPr="00845160">
              <w:rPr>
                <w:rFonts w:ascii="FS Me" w:hAnsi="FS Me" w:cs="Arial"/>
                <w:b/>
              </w:rPr>
              <w:t>Education and Training</w:t>
            </w:r>
          </w:p>
        </w:tc>
        <w:tc>
          <w:tcPr>
            <w:tcW w:w="7796" w:type="dxa"/>
            <w:shd w:val="clear" w:color="auto" w:fill="D9D9D9" w:themeFill="background1" w:themeFillShade="D9"/>
          </w:tcPr>
          <w:p w14:paraId="7248ACAD" w14:textId="77777777" w:rsidR="00845160" w:rsidRPr="00845160" w:rsidRDefault="00845160" w:rsidP="00DD39D1">
            <w:pPr>
              <w:rPr>
                <w:rFonts w:ascii="FS Me" w:hAnsi="FS Me" w:cs="Arial"/>
              </w:rPr>
            </w:pPr>
          </w:p>
        </w:tc>
        <w:tc>
          <w:tcPr>
            <w:tcW w:w="1134" w:type="dxa"/>
            <w:shd w:val="clear" w:color="auto" w:fill="D9D9D9" w:themeFill="background1" w:themeFillShade="D9"/>
          </w:tcPr>
          <w:p w14:paraId="69156C45" w14:textId="77777777" w:rsidR="00845160" w:rsidRPr="00845160" w:rsidRDefault="00845160" w:rsidP="00DD39D1">
            <w:pPr>
              <w:rPr>
                <w:rFonts w:ascii="FS Me" w:hAnsi="FS Me" w:cs="Arial"/>
                <w:b/>
              </w:rPr>
            </w:pPr>
          </w:p>
        </w:tc>
        <w:tc>
          <w:tcPr>
            <w:tcW w:w="2126" w:type="dxa"/>
            <w:shd w:val="clear" w:color="auto" w:fill="D9D9D9" w:themeFill="background1" w:themeFillShade="D9"/>
          </w:tcPr>
          <w:p w14:paraId="75E783FB" w14:textId="77777777" w:rsidR="00845160" w:rsidRPr="00845160" w:rsidRDefault="00845160" w:rsidP="00DD39D1">
            <w:pPr>
              <w:rPr>
                <w:rFonts w:ascii="FS Me" w:hAnsi="FS Me" w:cs="Arial"/>
                <w:b/>
              </w:rPr>
            </w:pPr>
          </w:p>
        </w:tc>
      </w:tr>
      <w:tr w:rsidR="00FC2313" w:rsidRPr="00845160" w14:paraId="2FC685A0" w14:textId="77777777" w:rsidTr="008A0741">
        <w:tc>
          <w:tcPr>
            <w:tcW w:w="3227" w:type="dxa"/>
          </w:tcPr>
          <w:p w14:paraId="09E41638" w14:textId="3ADBFB69" w:rsidR="00FC2313" w:rsidRPr="008A0741" w:rsidRDefault="00FC2313" w:rsidP="00DD39D1">
            <w:pPr>
              <w:rPr>
                <w:rFonts w:ascii="FS Me" w:hAnsi="FS Me" w:cs="Arial"/>
              </w:rPr>
            </w:pPr>
          </w:p>
        </w:tc>
        <w:tc>
          <w:tcPr>
            <w:tcW w:w="7796" w:type="dxa"/>
          </w:tcPr>
          <w:p w14:paraId="0E3508DC" w14:textId="7B21D343" w:rsidR="00FC2313" w:rsidRPr="008A0741" w:rsidRDefault="008A0741" w:rsidP="008A0741">
            <w:pPr>
              <w:rPr>
                <w:rFonts w:ascii="FS Me" w:hAnsi="FS Me" w:cs="Arial"/>
                <w:b/>
              </w:rPr>
            </w:pPr>
            <w:r w:rsidRPr="008A0741">
              <w:rPr>
                <w:rFonts w:ascii="FS Me" w:hAnsi="FS Me" w:cs="Arial"/>
              </w:rPr>
              <w:t>No formal qualifications are required as training will be provided.</w:t>
            </w:r>
            <w:r w:rsidRPr="008A0741">
              <w:rPr>
                <w:rFonts w:ascii="FS Me" w:hAnsi="FS Me" w:cs="Arial"/>
                <w:b/>
              </w:rPr>
              <w:t xml:space="preserve"> </w:t>
            </w:r>
            <w:r w:rsidRPr="008A0741">
              <w:rPr>
                <w:rFonts w:ascii="FS Me" w:hAnsi="FS Me" w:cs="Arial"/>
              </w:rPr>
              <w:t>Willingness to undertake any appropriat</w:t>
            </w:r>
            <w:r>
              <w:rPr>
                <w:rFonts w:ascii="FS Me" w:hAnsi="FS Me" w:cs="Arial"/>
              </w:rPr>
              <w:t>e training relevant to the post</w:t>
            </w:r>
            <w:r w:rsidRPr="008A0741">
              <w:rPr>
                <w:rFonts w:ascii="FS Me" w:hAnsi="FS Me" w:cs="Arial"/>
              </w:rPr>
              <w:tab/>
            </w:r>
          </w:p>
        </w:tc>
        <w:tc>
          <w:tcPr>
            <w:tcW w:w="1134" w:type="dxa"/>
          </w:tcPr>
          <w:p w14:paraId="23A1A156" w14:textId="55E12E6C" w:rsidR="00FC2313" w:rsidRPr="00845160" w:rsidRDefault="008A0741" w:rsidP="00DD39D1">
            <w:pPr>
              <w:rPr>
                <w:rFonts w:ascii="FS Me" w:hAnsi="FS Me" w:cs="Arial"/>
                <w:b/>
              </w:rPr>
            </w:pPr>
            <w:r>
              <w:rPr>
                <w:rFonts w:ascii="FS Me" w:hAnsi="FS Me" w:cs="Arial"/>
                <w:b/>
              </w:rPr>
              <w:t>Essential</w:t>
            </w:r>
          </w:p>
        </w:tc>
        <w:tc>
          <w:tcPr>
            <w:tcW w:w="2126" w:type="dxa"/>
          </w:tcPr>
          <w:p w14:paraId="0AB729AD" w14:textId="005AAAEC" w:rsidR="00FC2313" w:rsidRPr="00845160" w:rsidRDefault="008A0741" w:rsidP="00DD39D1">
            <w:pPr>
              <w:rPr>
                <w:rFonts w:ascii="FS Me" w:hAnsi="FS Me" w:cs="Arial"/>
                <w:b/>
              </w:rPr>
            </w:pPr>
            <w:r>
              <w:rPr>
                <w:rFonts w:ascii="FS Me" w:hAnsi="FS Me" w:cs="Arial"/>
                <w:b/>
              </w:rPr>
              <w:t>Application/ Interview</w:t>
            </w:r>
          </w:p>
        </w:tc>
      </w:tr>
      <w:tr w:rsidR="00845160" w:rsidRPr="00845160" w14:paraId="41A46688" w14:textId="77777777" w:rsidTr="008A0741">
        <w:tc>
          <w:tcPr>
            <w:tcW w:w="3227" w:type="dxa"/>
            <w:shd w:val="clear" w:color="auto" w:fill="D9D9D9" w:themeFill="background1" w:themeFillShade="D9"/>
          </w:tcPr>
          <w:p w14:paraId="005BA626" w14:textId="35187C34" w:rsidR="00845160" w:rsidRPr="00845160" w:rsidRDefault="00845160" w:rsidP="00DD39D1">
            <w:pPr>
              <w:rPr>
                <w:rFonts w:ascii="FS Me" w:hAnsi="FS Me" w:cs="Arial"/>
                <w:b/>
              </w:rPr>
            </w:pPr>
            <w:r w:rsidRPr="00845160">
              <w:rPr>
                <w:rFonts w:ascii="FS Me" w:hAnsi="FS Me" w:cs="Arial"/>
                <w:b/>
              </w:rPr>
              <w:t>Experience</w:t>
            </w:r>
          </w:p>
        </w:tc>
        <w:tc>
          <w:tcPr>
            <w:tcW w:w="7796" w:type="dxa"/>
            <w:shd w:val="clear" w:color="auto" w:fill="D9D9D9" w:themeFill="background1" w:themeFillShade="D9"/>
          </w:tcPr>
          <w:p w14:paraId="5701C051" w14:textId="77777777" w:rsidR="00845160" w:rsidRPr="00845160" w:rsidRDefault="00845160" w:rsidP="00DD39D1">
            <w:pPr>
              <w:rPr>
                <w:rFonts w:ascii="FS Me" w:hAnsi="FS Me" w:cs="Arial"/>
                <w:b/>
              </w:rPr>
            </w:pPr>
          </w:p>
        </w:tc>
        <w:tc>
          <w:tcPr>
            <w:tcW w:w="1134" w:type="dxa"/>
            <w:shd w:val="clear" w:color="auto" w:fill="D9D9D9" w:themeFill="background1" w:themeFillShade="D9"/>
          </w:tcPr>
          <w:p w14:paraId="793BCC53" w14:textId="77777777" w:rsidR="00845160" w:rsidRPr="00845160" w:rsidRDefault="00845160" w:rsidP="00DD39D1">
            <w:pPr>
              <w:rPr>
                <w:rFonts w:ascii="FS Me" w:hAnsi="FS Me" w:cs="Arial"/>
                <w:b/>
              </w:rPr>
            </w:pPr>
          </w:p>
        </w:tc>
        <w:tc>
          <w:tcPr>
            <w:tcW w:w="2126" w:type="dxa"/>
            <w:shd w:val="clear" w:color="auto" w:fill="D9D9D9" w:themeFill="background1" w:themeFillShade="D9"/>
          </w:tcPr>
          <w:p w14:paraId="061A7FC5" w14:textId="77777777" w:rsidR="00845160" w:rsidRPr="00845160" w:rsidRDefault="00845160" w:rsidP="00DD39D1">
            <w:pPr>
              <w:rPr>
                <w:rFonts w:ascii="FS Me" w:hAnsi="FS Me" w:cs="Arial"/>
                <w:b/>
              </w:rPr>
            </w:pPr>
          </w:p>
        </w:tc>
      </w:tr>
      <w:tr w:rsidR="00845160" w:rsidRPr="00845160" w14:paraId="6CF728AC" w14:textId="77777777" w:rsidTr="008A0741">
        <w:tc>
          <w:tcPr>
            <w:tcW w:w="3227" w:type="dxa"/>
          </w:tcPr>
          <w:p w14:paraId="0BB29B0B" w14:textId="40E31349" w:rsidR="00845160" w:rsidRPr="00845160" w:rsidRDefault="00845160" w:rsidP="00DD39D1">
            <w:pPr>
              <w:rPr>
                <w:rFonts w:ascii="FS Me" w:hAnsi="FS Me" w:cs="Arial"/>
                <w:b/>
              </w:rPr>
            </w:pPr>
          </w:p>
        </w:tc>
        <w:tc>
          <w:tcPr>
            <w:tcW w:w="7796" w:type="dxa"/>
          </w:tcPr>
          <w:p w14:paraId="5DF2A09A" w14:textId="37C3CACB" w:rsidR="00845160" w:rsidRPr="00845160" w:rsidRDefault="008A0741" w:rsidP="008A0741">
            <w:pPr>
              <w:rPr>
                <w:rFonts w:ascii="FS Me" w:hAnsi="FS Me" w:cs="Arial"/>
                <w:b/>
              </w:rPr>
            </w:pPr>
            <w:r w:rsidRPr="008A0741">
              <w:rPr>
                <w:rFonts w:ascii="FS Me" w:hAnsi="FS Me" w:cs="Arial"/>
              </w:rPr>
              <w:t>Previous cleaning experience</w:t>
            </w:r>
            <w:r w:rsidRPr="008A0741">
              <w:rPr>
                <w:rFonts w:ascii="FS Me" w:hAnsi="FS Me" w:cs="Arial"/>
                <w:b/>
              </w:rPr>
              <w:t xml:space="preserve"> </w:t>
            </w:r>
          </w:p>
        </w:tc>
        <w:tc>
          <w:tcPr>
            <w:tcW w:w="1134" w:type="dxa"/>
          </w:tcPr>
          <w:p w14:paraId="40082935" w14:textId="447CA116" w:rsidR="00845160" w:rsidRPr="00845160" w:rsidRDefault="008A0741" w:rsidP="00DD39D1">
            <w:pPr>
              <w:rPr>
                <w:rFonts w:ascii="FS Me" w:hAnsi="FS Me" w:cs="Arial"/>
                <w:b/>
              </w:rPr>
            </w:pPr>
            <w:r>
              <w:rPr>
                <w:rFonts w:ascii="FS Me" w:hAnsi="FS Me" w:cs="Arial"/>
                <w:b/>
              </w:rPr>
              <w:t>Desirable</w:t>
            </w:r>
          </w:p>
        </w:tc>
        <w:tc>
          <w:tcPr>
            <w:tcW w:w="2126" w:type="dxa"/>
          </w:tcPr>
          <w:p w14:paraId="1421BA5C" w14:textId="55B0F078" w:rsidR="00845160" w:rsidRPr="00845160" w:rsidRDefault="008A0741" w:rsidP="00DD39D1">
            <w:pPr>
              <w:rPr>
                <w:rFonts w:ascii="FS Me" w:hAnsi="FS Me" w:cs="Arial"/>
                <w:b/>
              </w:rPr>
            </w:pPr>
            <w:r>
              <w:rPr>
                <w:rFonts w:ascii="FS Me" w:hAnsi="FS Me" w:cs="Arial"/>
                <w:b/>
              </w:rPr>
              <w:t>Application/ Interview</w:t>
            </w:r>
          </w:p>
        </w:tc>
      </w:tr>
      <w:tr w:rsidR="00845160" w:rsidRPr="00845160" w14:paraId="20410975" w14:textId="77777777" w:rsidTr="008A0741">
        <w:tc>
          <w:tcPr>
            <w:tcW w:w="3227" w:type="dxa"/>
            <w:shd w:val="clear" w:color="auto" w:fill="D9D9D9" w:themeFill="background1" w:themeFillShade="D9"/>
          </w:tcPr>
          <w:p w14:paraId="12CDA263" w14:textId="55A49B3C" w:rsidR="00845160" w:rsidRPr="00845160" w:rsidRDefault="00845160" w:rsidP="00DD39D1">
            <w:pPr>
              <w:rPr>
                <w:rFonts w:ascii="FS Me" w:hAnsi="FS Me" w:cs="Arial"/>
                <w:b/>
              </w:rPr>
            </w:pPr>
            <w:r w:rsidRPr="00845160">
              <w:rPr>
                <w:rFonts w:ascii="FS Me" w:hAnsi="FS Me" w:cs="Arial"/>
                <w:b/>
              </w:rPr>
              <w:t>General and Specialist Knowledge</w:t>
            </w:r>
          </w:p>
        </w:tc>
        <w:tc>
          <w:tcPr>
            <w:tcW w:w="7796" w:type="dxa"/>
            <w:shd w:val="clear" w:color="auto" w:fill="D9D9D9" w:themeFill="background1" w:themeFillShade="D9"/>
          </w:tcPr>
          <w:p w14:paraId="75DB7100" w14:textId="77777777" w:rsidR="00845160" w:rsidRPr="00845160" w:rsidRDefault="00845160" w:rsidP="00DD39D1">
            <w:pPr>
              <w:rPr>
                <w:rFonts w:ascii="FS Me" w:hAnsi="FS Me" w:cs="Arial"/>
                <w:b/>
              </w:rPr>
            </w:pPr>
          </w:p>
        </w:tc>
        <w:tc>
          <w:tcPr>
            <w:tcW w:w="1134" w:type="dxa"/>
            <w:shd w:val="clear" w:color="auto" w:fill="D9D9D9" w:themeFill="background1" w:themeFillShade="D9"/>
          </w:tcPr>
          <w:p w14:paraId="7E8B0050" w14:textId="77777777" w:rsidR="00845160" w:rsidRPr="00845160" w:rsidRDefault="00845160" w:rsidP="00DD39D1">
            <w:pPr>
              <w:rPr>
                <w:rFonts w:ascii="FS Me" w:hAnsi="FS Me" w:cs="Arial"/>
                <w:b/>
              </w:rPr>
            </w:pPr>
          </w:p>
        </w:tc>
        <w:tc>
          <w:tcPr>
            <w:tcW w:w="2126" w:type="dxa"/>
            <w:shd w:val="clear" w:color="auto" w:fill="D9D9D9" w:themeFill="background1" w:themeFillShade="D9"/>
          </w:tcPr>
          <w:p w14:paraId="3597EBE2" w14:textId="77777777" w:rsidR="00845160" w:rsidRPr="00845160" w:rsidRDefault="00845160" w:rsidP="00DD39D1">
            <w:pPr>
              <w:rPr>
                <w:rFonts w:ascii="FS Me" w:hAnsi="FS Me" w:cs="Arial"/>
                <w:b/>
              </w:rPr>
            </w:pPr>
          </w:p>
        </w:tc>
      </w:tr>
      <w:tr w:rsidR="00845160" w:rsidRPr="00845160" w14:paraId="440CDBD3" w14:textId="77777777" w:rsidTr="008A0741">
        <w:tc>
          <w:tcPr>
            <w:tcW w:w="3227" w:type="dxa"/>
          </w:tcPr>
          <w:p w14:paraId="547C93E8" w14:textId="77777777" w:rsidR="00845160" w:rsidRPr="00845160" w:rsidRDefault="00845160" w:rsidP="00DD39D1">
            <w:pPr>
              <w:rPr>
                <w:rFonts w:ascii="FS Me" w:hAnsi="FS Me" w:cs="Arial"/>
                <w:b/>
              </w:rPr>
            </w:pPr>
          </w:p>
        </w:tc>
        <w:tc>
          <w:tcPr>
            <w:tcW w:w="7796" w:type="dxa"/>
          </w:tcPr>
          <w:p w14:paraId="4A43106F" w14:textId="6FD031DD" w:rsidR="00845160" w:rsidRPr="008A0741" w:rsidRDefault="008A0741" w:rsidP="00DD39D1">
            <w:pPr>
              <w:rPr>
                <w:rFonts w:ascii="FS Me" w:hAnsi="FS Me" w:cs="Arial"/>
              </w:rPr>
            </w:pPr>
            <w:r>
              <w:rPr>
                <w:rFonts w:ascii="FS Me" w:hAnsi="FS Me" w:cs="Arial"/>
              </w:rPr>
              <w:t>Awareness of health and safety</w:t>
            </w:r>
          </w:p>
        </w:tc>
        <w:tc>
          <w:tcPr>
            <w:tcW w:w="1134" w:type="dxa"/>
          </w:tcPr>
          <w:p w14:paraId="09DA5469" w14:textId="5926C4CC" w:rsidR="00845160" w:rsidRPr="00845160" w:rsidRDefault="008A0741" w:rsidP="00DD39D1">
            <w:pPr>
              <w:rPr>
                <w:rFonts w:ascii="FS Me" w:hAnsi="FS Me" w:cs="Arial"/>
                <w:b/>
              </w:rPr>
            </w:pPr>
            <w:r>
              <w:rPr>
                <w:rFonts w:ascii="FS Me" w:hAnsi="FS Me" w:cs="Arial"/>
                <w:b/>
              </w:rPr>
              <w:t>Essential</w:t>
            </w:r>
          </w:p>
        </w:tc>
        <w:tc>
          <w:tcPr>
            <w:tcW w:w="2126" w:type="dxa"/>
          </w:tcPr>
          <w:p w14:paraId="17E4EAB5" w14:textId="1CDE8C84" w:rsidR="00845160" w:rsidRPr="00845160" w:rsidRDefault="008A0741" w:rsidP="00DD39D1">
            <w:pPr>
              <w:rPr>
                <w:rFonts w:ascii="FS Me" w:hAnsi="FS Me" w:cs="Arial"/>
                <w:b/>
              </w:rPr>
            </w:pPr>
            <w:r>
              <w:rPr>
                <w:rFonts w:ascii="FS Me" w:hAnsi="FS Me" w:cs="Arial"/>
                <w:b/>
              </w:rPr>
              <w:t>Application/ Interview</w:t>
            </w:r>
          </w:p>
        </w:tc>
      </w:tr>
      <w:tr w:rsidR="00845160" w:rsidRPr="00845160" w14:paraId="7E603851" w14:textId="77777777" w:rsidTr="008A0741">
        <w:tc>
          <w:tcPr>
            <w:tcW w:w="3227" w:type="dxa"/>
            <w:shd w:val="clear" w:color="auto" w:fill="D9D9D9" w:themeFill="background1" w:themeFillShade="D9"/>
          </w:tcPr>
          <w:p w14:paraId="00C7803A" w14:textId="4F7D186B" w:rsidR="00845160" w:rsidRPr="00845160" w:rsidRDefault="00845160" w:rsidP="00DD39D1">
            <w:pPr>
              <w:rPr>
                <w:rFonts w:ascii="FS Me" w:hAnsi="FS Me" w:cs="Arial"/>
                <w:b/>
              </w:rPr>
            </w:pPr>
            <w:r w:rsidRPr="00845160">
              <w:rPr>
                <w:rFonts w:ascii="FS Me" w:hAnsi="FS Me" w:cs="Arial"/>
                <w:b/>
              </w:rPr>
              <w:t>Skills and Abilities</w:t>
            </w:r>
          </w:p>
        </w:tc>
        <w:tc>
          <w:tcPr>
            <w:tcW w:w="7796" w:type="dxa"/>
            <w:shd w:val="clear" w:color="auto" w:fill="D9D9D9" w:themeFill="background1" w:themeFillShade="D9"/>
          </w:tcPr>
          <w:p w14:paraId="008EEAC5" w14:textId="77777777" w:rsidR="00845160" w:rsidRPr="00845160" w:rsidRDefault="00845160" w:rsidP="00DD39D1">
            <w:pPr>
              <w:rPr>
                <w:rFonts w:ascii="FS Me" w:hAnsi="FS Me" w:cs="Arial"/>
                <w:b/>
              </w:rPr>
            </w:pPr>
          </w:p>
        </w:tc>
        <w:tc>
          <w:tcPr>
            <w:tcW w:w="1134" w:type="dxa"/>
            <w:shd w:val="clear" w:color="auto" w:fill="D9D9D9" w:themeFill="background1" w:themeFillShade="D9"/>
          </w:tcPr>
          <w:p w14:paraId="05D135CD" w14:textId="77777777" w:rsidR="00845160" w:rsidRPr="00845160" w:rsidRDefault="00845160" w:rsidP="00DD39D1">
            <w:pPr>
              <w:rPr>
                <w:rFonts w:ascii="FS Me" w:hAnsi="FS Me" w:cs="Arial"/>
                <w:b/>
              </w:rPr>
            </w:pPr>
          </w:p>
        </w:tc>
        <w:tc>
          <w:tcPr>
            <w:tcW w:w="2126" w:type="dxa"/>
            <w:shd w:val="clear" w:color="auto" w:fill="D9D9D9" w:themeFill="background1" w:themeFillShade="D9"/>
          </w:tcPr>
          <w:p w14:paraId="4609BB38" w14:textId="77777777" w:rsidR="00845160" w:rsidRPr="00845160" w:rsidRDefault="00845160" w:rsidP="00DD39D1">
            <w:pPr>
              <w:rPr>
                <w:rFonts w:ascii="FS Me" w:hAnsi="FS Me" w:cs="Arial"/>
                <w:b/>
              </w:rPr>
            </w:pPr>
          </w:p>
        </w:tc>
      </w:tr>
      <w:tr w:rsidR="00845160" w:rsidRPr="00845160" w14:paraId="45388E4D" w14:textId="77777777" w:rsidTr="008A0741">
        <w:tc>
          <w:tcPr>
            <w:tcW w:w="3227" w:type="dxa"/>
          </w:tcPr>
          <w:p w14:paraId="408ACB12" w14:textId="77777777" w:rsidR="00845160" w:rsidRPr="00845160" w:rsidRDefault="00845160" w:rsidP="00DD39D1">
            <w:pPr>
              <w:rPr>
                <w:rFonts w:ascii="FS Me" w:hAnsi="FS Me" w:cs="Arial"/>
                <w:b/>
              </w:rPr>
            </w:pPr>
          </w:p>
        </w:tc>
        <w:tc>
          <w:tcPr>
            <w:tcW w:w="7796" w:type="dxa"/>
          </w:tcPr>
          <w:p w14:paraId="1797B8AB" w14:textId="02B804DE" w:rsidR="008A0741" w:rsidRPr="008A0741" w:rsidRDefault="008A0741" w:rsidP="008A0741">
            <w:pPr>
              <w:rPr>
                <w:rFonts w:ascii="FS Me" w:hAnsi="FS Me" w:cs="Arial"/>
              </w:rPr>
            </w:pPr>
            <w:r w:rsidRPr="008A0741">
              <w:rPr>
                <w:rFonts w:ascii="FS Me" w:hAnsi="FS Me" w:cs="Arial"/>
              </w:rPr>
              <w:t>The ability to work on own i</w:t>
            </w:r>
            <w:r>
              <w:rPr>
                <w:rFonts w:ascii="FS Me" w:hAnsi="FS Me" w:cs="Arial"/>
              </w:rPr>
              <w:t>nitiative and as part of a team</w:t>
            </w:r>
          </w:p>
          <w:p w14:paraId="3294332A" w14:textId="77777777" w:rsidR="008A0741" w:rsidRPr="008A0741" w:rsidRDefault="008A0741" w:rsidP="008A0741">
            <w:pPr>
              <w:rPr>
                <w:rFonts w:ascii="FS Me" w:hAnsi="FS Me" w:cs="Arial"/>
              </w:rPr>
            </w:pPr>
          </w:p>
          <w:p w14:paraId="413A3C44" w14:textId="77777777" w:rsidR="00845160" w:rsidRDefault="008A0741" w:rsidP="008A0741">
            <w:pPr>
              <w:rPr>
                <w:rFonts w:ascii="FS Me" w:hAnsi="FS Me" w:cs="Arial"/>
              </w:rPr>
            </w:pPr>
            <w:r w:rsidRPr="008A0741">
              <w:rPr>
                <w:rFonts w:ascii="FS Me" w:hAnsi="FS Me" w:cs="Arial"/>
              </w:rPr>
              <w:t>The ability to perform tasks including lifting, carrying and climbing</w:t>
            </w:r>
          </w:p>
          <w:p w14:paraId="0DF0528B" w14:textId="77777777" w:rsidR="008A0741" w:rsidRDefault="008A0741" w:rsidP="008A0741">
            <w:pPr>
              <w:rPr>
                <w:rFonts w:ascii="FS Me" w:hAnsi="FS Me" w:cs="Arial"/>
              </w:rPr>
            </w:pPr>
          </w:p>
          <w:p w14:paraId="279D4623" w14:textId="425F31F9" w:rsidR="008A0741" w:rsidRPr="00845160" w:rsidRDefault="008A0741" w:rsidP="008A0741">
            <w:pPr>
              <w:rPr>
                <w:rFonts w:ascii="FS Me" w:hAnsi="FS Me" w:cs="Arial"/>
                <w:b/>
              </w:rPr>
            </w:pPr>
            <w:r w:rsidRPr="008A0741">
              <w:rPr>
                <w:rFonts w:ascii="FS Me" w:hAnsi="FS Me" w:cs="Arial"/>
              </w:rPr>
              <w:t>Ability to follow instructions</w:t>
            </w:r>
          </w:p>
        </w:tc>
        <w:tc>
          <w:tcPr>
            <w:tcW w:w="1134" w:type="dxa"/>
          </w:tcPr>
          <w:p w14:paraId="11864528" w14:textId="77777777" w:rsidR="00845160" w:rsidRDefault="008A0741" w:rsidP="00DD39D1">
            <w:pPr>
              <w:rPr>
                <w:rFonts w:ascii="FS Me" w:hAnsi="FS Me" w:cs="Arial"/>
                <w:b/>
              </w:rPr>
            </w:pPr>
            <w:r>
              <w:rPr>
                <w:rFonts w:ascii="FS Me" w:hAnsi="FS Me" w:cs="Arial"/>
                <w:b/>
              </w:rPr>
              <w:t>Essential</w:t>
            </w:r>
          </w:p>
          <w:p w14:paraId="2D3C70D4" w14:textId="77777777" w:rsidR="008A0741" w:rsidRDefault="008A0741" w:rsidP="00DD39D1">
            <w:pPr>
              <w:rPr>
                <w:rFonts w:ascii="FS Me" w:hAnsi="FS Me" w:cs="Arial"/>
                <w:b/>
              </w:rPr>
            </w:pPr>
          </w:p>
          <w:p w14:paraId="575037B2" w14:textId="77777777" w:rsidR="008A0741" w:rsidRDefault="008A0741" w:rsidP="00DD39D1">
            <w:pPr>
              <w:rPr>
                <w:rFonts w:ascii="FS Me" w:hAnsi="FS Me" w:cs="Arial"/>
                <w:b/>
              </w:rPr>
            </w:pPr>
            <w:r>
              <w:rPr>
                <w:rFonts w:ascii="FS Me" w:hAnsi="FS Me" w:cs="Arial"/>
                <w:b/>
              </w:rPr>
              <w:t>Essential</w:t>
            </w:r>
          </w:p>
          <w:p w14:paraId="42E4351E" w14:textId="77777777" w:rsidR="008A0741" w:rsidRDefault="008A0741" w:rsidP="00DD39D1">
            <w:pPr>
              <w:rPr>
                <w:rFonts w:ascii="FS Me" w:hAnsi="FS Me" w:cs="Arial"/>
                <w:b/>
              </w:rPr>
            </w:pPr>
          </w:p>
          <w:p w14:paraId="579862F6" w14:textId="556EAC0F" w:rsidR="008A0741" w:rsidRPr="00845160" w:rsidRDefault="008A0741" w:rsidP="00DD39D1">
            <w:pPr>
              <w:rPr>
                <w:rFonts w:ascii="FS Me" w:hAnsi="FS Me" w:cs="Arial"/>
                <w:b/>
              </w:rPr>
            </w:pPr>
            <w:r>
              <w:rPr>
                <w:rFonts w:ascii="FS Me" w:hAnsi="FS Me" w:cs="Arial"/>
                <w:b/>
              </w:rPr>
              <w:t>Essential</w:t>
            </w:r>
          </w:p>
        </w:tc>
        <w:tc>
          <w:tcPr>
            <w:tcW w:w="2126" w:type="dxa"/>
          </w:tcPr>
          <w:p w14:paraId="6DEC8C94" w14:textId="77777777" w:rsidR="00845160" w:rsidRDefault="008A0741" w:rsidP="00DD39D1">
            <w:pPr>
              <w:rPr>
                <w:rFonts w:ascii="FS Me" w:hAnsi="FS Me" w:cs="Arial"/>
                <w:b/>
              </w:rPr>
            </w:pPr>
            <w:r>
              <w:rPr>
                <w:rFonts w:ascii="FS Me" w:hAnsi="FS Me" w:cs="Arial"/>
                <w:b/>
              </w:rPr>
              <w:t>Application/ Interview</w:t>
            </w:r>
          </w:p>
          <w:p w14:paraId="744A65DD" w14:textId="77777777" w:rsidR="008A0741" w:rsidRDefault="008A0741" w:rsidP="00DD39D1">
            <w:pPr>
              <w:rPr>
                <w:rFonts w:ascii="FS Me" w:hAnsi="FS Me" w:cs="Arial"/>
                <w:b/>
              </w:rPr>
            </w:pPr>
          </w:p>
          <w:p w14:paraId="76965092" w14:textId="47892B2E" w:rsidR="008A0741" w:rsidRDefault="008A0741" w:rsidP="00DD39D1">
            <w:pPr>
              <w:rPr>
                <w:rFonts w:ascii="FS Me" w:hAnsi="FS Me" w:cs="Arial"/>
                <w:b/>
              </w:rPr>
            </w:pPr>
            <w:r>
              <w:rPr>
                <w:rFonts w:ascii="FS Me" w:hAnsi="FS Me" w:cs="Arial"/>
                <w:b/>
              </w:rPr>
              <w:t>Application/ Interview</w:t>
            </w:r>
          </w:p>
          <w:p w14:paraId="656842FC" w14:textId="77777777" w:rsidR="008A0741" w:rsidRDefault="008A0741" w:rsidP="00DD39D1">
            <w:pPr>
              <w:rPr>
                <w:rFonts w:ascii="FS Me" w:hAnsi="FS Me" w:cs="Arial"/>
                <w:b/>
              </w:rPr>
            </w:pPr>
          </w:p>
          <w:p w14:paraId="0C1964B1" w14:textId="22A314F8" w:rsidR="008A0741" w:rsidRPr="00845160" w:rsidRDefault="008A0741" w:rsidP="00DD39D1">
            <w:pPr>
              <w:rPr>
                <w:rFonts w:ascii="FS Me" w:hAnsi="FS Me" w:cs="Arial"/>
                <w:b/>
              </w:rPr>
            </w:pPr>
            <w:r>
              <w:rPr>
                <w:rFonts w:ascii="FS Me" w:hAnsi="FS Me" w:cs="Arial"/>
                <w:b/>
              </w:rPr>
              <w:t>Application/ Interview</w:t>
            </w:r>
          </w:p>
        </w:tc>
      </w:tr>
      <w:tr w:rsidR="00845160" w:rsidRPr="00845160" w14:paraId="1609EF8A" w14:textId="77777777" w:rsidTr="008A0741">
        <w:tc>
          <w:tcPr>
            <w:tcW w:w="3227" w:type="dxa"/>
            <w:shd w:val="clear" w:color="auto" w:fill="D9D9D9" w:themeFill="background1" w:themeFillShade="D9"/>
          </w:tcPr>
          <w:p w14:paraId="4B41F231" w14:textId="1C68FD8D" w:rsidR="00845160" w:rsidRPr="00845160" w:rsidRDefault="00845160" w:rsidP="00DD39D1">
            <w:pPr>
              <w:rPr>
                <w:rFonts w:ascii="FS Me" w:hAnsi="FS Me" w:cs="Arial"/>
                <w:b/>
              </w:rPr>
            </w:pPr>
            <w:r w:rsidRPr="00845160">
              <w:rPr>
                <w:rFonts w:ascii="FS Me" w:hAnsi="FS Me" w:cs="Arial"/>
                <w:b/>
              </w:rPr>
              <w:t>Additional Requirements</w:t>
            </w:r>
          </w:p>
        </w:tc>
        <w:tc>
          <w:tcPr>
            <w:tcW w:w="7796" w:type="dxa"/>
            <w:shd w:val="clear" w:color="auto" w:fill="D9D9D9" w:themeFill="background1" w:themeFillShade="D9"/>
          </w:tcPr>
          <w:p w14:paraId="3BF51F3D" w14:textId="77777777" w:rsidR="00845160" w:rsidRPr="00845160" w:rsidRDefault="00845160" w:rsidP="00DD39D1">
            <w:pPr>
              <w:rPr>
                <w:rFonts w:ascii="FS Me" w:hAnsi="FS Me" w:cs="Arial"/>
                <w:b/>
              </w:rPr>
            </w:pPr>
          </w:p>
        </w:tc>
        <w:tc>
          <w:tcPr>
            <w:tcW w:w="1134" w:type="dxa"/>
            <w:shd w:val="clear" w:color="auto" w:fill="D9D9D9" w:themeFill="background1" w:themeFillShade="D9"/>
          </w:tcPr>
          <w:p w14:paraId="45BC2E0B" w14:textId="77777777" w:rsidR="00845160" w:rsidRPr="00845160" w:rsidRDefault="00845160" w:rsidP="00DD39D1">
            <w:pPr>
              <w:rPr>
                <w:rFonts w:ascii="FS Me" w:hAnsi="FS Me" w:cs="Arial"/>
                <w:b/>
              </w:rPr>
            </w:pPr>
          </w:p>
        </w:tc>
        <w:tc>
          <w:tcPr>
            <w:tcW w:w="2126" w:type="dxa"/>
            <w:shd w:val="clear" w:color="auto" w:fill="D9D9D9" w:themeFill="background1" w:themeFillShade="D9"/>
          </w:tcPr>
          <w:p w14:paraId="5F3F2F64" w14:textId="77777777" w:rsidR="00845160" w:rsidRPr="00845160" w:rsidRDefault="00845160" w:rsidP="00DD39D1">
            <w:pPr>
              <w:rPr>
                <w:rFonts w:ascii="FS Me" w:hAnsi="FS Me" w:cs="Arial"/>
                <w:b/>
              </w:rPr>
            </w:pPr>
          </w:p>
        </w:tc>
      </w:tr>
      <w:tr w:rsidR="008A0741" w:rsidRPr="00845160" w14:paraId="4BB7D41F" w14:textId="77777777" w:rsidTr="008A0741">
        <w:tc>
          <w:tcPr>
            <w:tcW w:w="3227" w:type="dxa"/>
          </w:tcPr>
          <w:p w14:paraId="753076B4" w14:textId="77777777" w:rsidR="008A0741" w:rsidRPr="00E42FC0" w:rsidRDefault="008A0741" w:rsidP="00845160">
            <w:pPr>
              <w:rPr>
                <w:rFonts w:ascii="FS Me" w:hAnsi="FS Me" w:cs="Arial"/>
              </w:rPr>
            </w:pPr>
          </w:p>
        </w:tc>
        <w:tc>
          <w:tcPr>
            <w:tcW w:w="7796" w:type="dxa"/>
          </w:tcPr>
          <w:p w14:paraId="5F46C90E" w14:textId="1382B23F" w:rsidR="008A0741" w:rsidRPr="00E42FC0" w:rsidRDefault="008A0741" w:rsidP="008A0741">
            <w:pPr>
              <w:rPr>
                <w:rFonts w:ascii="FS Me" w:hAnsi="FS Me" w:cs="Arial"/>
              </w:rPr>
            </w:pPr>
            <w:r>
              <w:rPr>
                <w:rFonts w:ascii="FS Me" w:hAnsi="FS Me" w:cs="Arial"/>
              </w:rPr>
              <w:t>Willingness to work flexibly.</w:t>
            </w:r>
          </w:p>
        </w:tc>
        <w:tc>
          <w:tcPr>
            <w:tcW w:w="1134" w:type="dxa"/>
          </w:tcPr>
          <w:p w14:paraId="399C0D0E" w14:textId="10DDCACF" w:rsidR="008A0741" w:rsidRPr="00845160" w:rsidRDefault="008A0741" w:rsidP="00845160">
            <w:pPr>
              <w:rPr>
                <w:rFonts w:ascii="FS Me" w:hAnsi="FS Me" w:cs="Arial"/>
                <w:b/>
              </w:rPr>
            </w:pPr>
            <w:r>
              <w:rPr>
                <w:rFonts w:ascii="FS Me" w:hAnsi="FS Me" w:cs="Arial"/>
                <w:b/>
              </w:rPr>
              <w:t>Essential</w:t>
            </w:r>
          </w:p>
        </w:tc>
        <w:tc>
          <w:tcPr>
            <w:tcW w:w="2126" w:type="dxa"/>
          </w:tcPr>
          <w:p w14:paraId="32ADAC4D" w14:textId="48A9C6E7" w:rsidR="008A0741" w:rsidRPr="00845160" w:rsidRDefault="008A0741" w:rsidP="00845160">
            <w:pPr>
              <w:rPr>
                <w:rFonts w:ascii="FS Me" w:hAnsi="FS Me" w:cs="Arial"/>
                <w:b/>
              </w:rPr>
            </w:pPr>
            <w:r>
              <w:rPr>
                <w:rFonts w:ascii="FS Me" w:hAnsi="FS Me" w:cs="Arial"/>
                <w:b/>
              </w:rPr>
              <w:t>Application/ Interview</w:t>
            </w:r>
          </w:p>
        </w:tc>
      </w:tr>
      <w:tr w:rsidR="00845160" w:rsidRPr="00845160" w14:paraId="427DD3C4" w14:textId="77777777" w:rsidTr="008A0741">
        <w:tc>
          <w:tcPr>
            <w:tcW w:w="3227" w:type="dxa"/>
          </w:tcPr>
          <w:p w14:paraId="164F59F3" w14:textId="146BA3F2" w:rsidR="00845160" w:rsidRPr="00E42FC0" w:rsidRDefault="00845160" w:rsidP="00845160">
            <w:pPr>
              <w:rPr>
                <w:rFonts w:ascii="FS Me" w:hAnsi="FS Me" w:cs="Arial"/>
              </w:rPr>
            </w:pPr>
          </w:p>
        </w:tc>
        <w:tc>
          <w:tcPr>
            <w:tcW w:w="7796" w:type="dxa"/>
          </w:tcPr>
          <w:p w14:paraId="7D3A79A5" w14:textId="347D8AFF" w:rsidR="00845160" w:rsidRPr="00E42FC0" w:rsidRDefault="00845160" w:rsidP="00845160">
            <w:pPr>
              <w:rPr>
                <w:rFonts w:ascii="FS Me" w:hAnsi="FS Me" w:cs="Arial"/>
              </w:rPr>
            </w:pPr>
            <w:r w:rsidRPr="00E42FC0">
              <w:rPr>
                <w:rFonts w:ascii="FS Me" w:hAnsi="FS Me" w:cs="Arial"/>
              </w:rPr>
              <w:t>Operate with the highest standards of personal/professional conduct and integrity</w:t>
            </w:r>
          </w:p>
        </w:tc>
        <w:tc>
          <w:tcPr>
            <w:tcW w:w="1134" w:type="dxa"/>
          </w:tcPr>
          <w:p w14:paraId="47599BE3" w14:textId="0C3BA386" w:rsidR="00845160" w:rsidRPr="00845160" w:rsidRDefault="008A0741" w:rsidP="00845160">
            <w:pPr>
              <w:rPr>
                <w:rFonts w:ascii="FS Me" w:hAnsi="FS Me" w:cs="Arial"/>
                <w:b/>
              </w:rPr>
            </w:pPr>
            <w:r>
              <w:rPr>
                <w:rFonts w:ascii="FS Me" w:hAnsi="FS Me" w:cs="Arial"/>
                <w:b/>
              </w:rPr>
              <w:t>Essential</w:t>
            </w:r>
          </w:p>
        </w:tc>
        <w:tc>
          <w:tcPr>
            <w:tcW w:w="2126" w:type="dxa"/>
          </w:tcPr>
          <w:p w14:paraId="53BE3180" w14:textId="2A609B0C" w:rsidR="00845160" w:rsidRPr="00845160" w:rsidRDefault="008A0741" w:rsidP="00845160">
            <w:pPr>
              <w:rPr>
                <w:rFonts w:ascii="FS Me" w:hAnsi="FS Me" w:cs="Arial"/>
                <w:b/>
              </w:rPr>
            </w:pPr>
            <w:r>
              <w:rPr>
                <w:rFonts w:ascii="FS Me" w:hAnsi="FS Me" w:cs="Arial"/>
                <w:b/>
              </w:rPr>
              <w:t>Application/ Interview</w:t>
            </w:r>
          </w:p>
        </w:tc>
      </w:tr>
      <w:tr w:rsidR="00845160" w:rsidRPr="00845160" w14:paraId="456232C0" w14:textId="77777777" w:rsidTr="008A0741">
        <w:tc>
          <w:tcPr>
            <w:tcW w:w="3227" w:type="dxa"/>
          </w:tcPr>
          <w:p w14:paraId="53F8A32F" w14:textId="5BC4E3C2" w:rsidR="00845160" w:rsidRPr="00E42FC0" w:rsidRDefault="00845160" w:rsidP="00845160">
            <w:pPr>
              <w:rPr>
                <w:rFonts w:ascii="FS Me" w:hAnsi="FS Me" w:cs="Arial"/>
              </w:rPr>
            </w:pPr>
          </w:p>
        </w:tc>
        <w:tc>
          <w:tcPr>
            <w:tcW w:w="7796" w:type="dxa"/>
          </w:tcPr>
          <w:p w14:paraId="0499261C" w14:textId="4F4A2A62" w:rsidR="00845160" w:rsidRPr="00E42FC0" w:rsidRDefault="00845160" w:rsidP="00845160">
            <w:pPr>
              <w:rPr>
                <w:rFonts w:ascii="FS Me" w:hAnsi="FS Me" w:cs="Arial"/>
              </w:rPr>
            </w:pPr>
            <w:r w:rsidRPr="00E42FC0">
              <w:rPr>
                <w:rFonts w:ascii="FS Me" w:hAnsi="FS Me" w:cs="Arial"/>
              </w:rPr>
              <w:t xml:space="preserve">Willing to work flexibly in accordance with policies and procedures to meet the operational needs of the Trust.  </w:t>
            </w:r>
          </w:p>
        </w:tc>
        <w:tc>
          <w:tcPr>
            <w:tcW w:w="1134" w:type="dxa"/>
          </w:tcPr>
          <w:p w14:paraId="0257A018" w14:textId="69C18AC4" w:rsidR="00845160" w:rsidRPr="00845160" w:rsidRDefault="008A0741" w:rsidP="00845160">
            <w:pPr>
              <w:rPr>
                <w:rFonts w:ascii="FS Me" w:hAnsi="FS Me" w:cs="Arial"/>
                <w:b/>
              </w:rPr>
            </w:pPr>
            <w:r>
              <w:rPr>
                <w:rFonts w:ascii="FS Me" w:hAnsi="FS Me" w:cs="Arial"/>
                <w:b/>
              </w:rPr>
              <w:t>Essential</w:t>
            </w:r>
          </w:p>
        </w:tc>
        <w:tc>
          <w:tcPr>
            <w:tcW w:w="2126" w:type="dxa"/>
          </w:tcPr>
          <w:p w14:paraId="76A57ABA" w14:textId="3C24B58C" w:rsidR="00845160" w:rsidRPr="00845160" w:rsidRDefault="008A0741" w:rsidP="00845160">
            <w:pPr>
              <w:rPr>
                <w:rFonts w:ascii="FS Me" w:hAnsi="FS Me" w:cs="Arial"/>
                <w:b/>
              </w:rPr>
            </w:pPr>
            <w:r>
              <w:rPr>
                <w:rFonts w:ascii="FS Me" w:hAnsi="FS Me" w:cs="Arial"/>
                <w:b/>
              </w:rPr>
              <w:t>Application/ Interview</w:t>
            </w:r>
          </w:p>
        </w:tc>
      </w:tr>
      <w:tr w:rsidR="00845160" w:rsidRPr="00845160" w14:paraId="3F273EE9" w14:textId="77777777" w:rsidTr="008A0741">
        <w:tc>
          <w:tcPr>
            <w:tcW w:w="3227" w:type="dxa"/>
          </w:tcPr>
          <w:p w14:paraId="28156FAA" w14:textId="2B627F31" w:rsidR="00845160" w:rsidRPr="00E42FC0" w:rsidRDefault="00845160" w:rsidP="00845160">
            <w:pPr>
              <w:rPr>
                <w:rFonts w:ascii="FS Me" w:hAnsi="FS Me" w:cs="Arial"/>
              </w:rPr>
            </w:pPr>
          </w:p>
        </w:tc>
        <w:tc>
          <w:tcPr>
            <w:tcW w:w="7796" w:type="dxa"/>
          </w:tcPr>
          <w:p w14:paraId="5969A47F" w14:textId="6B48D1F5" w:rsidR="00845160" w:rsidRPr="00E42FC0" w:rsidRDefault="00845160" w:rsidP="00845160">
            <w:pPr>
              <w:rPr>
                <w:rFonts w:ascii="FS Me" w:hAnsi="FS Me" w:cs="Arial"/>
              </w:rPr>
            </w:pPr>
            <w:r w:rsidRPr="00E42FC0">
              <w:rPr>
                <w:rFonts w:ascii="FS Me" w:hAnsi="FS Me" w:cs="Arial"/>
              </w:rPr>
              <w:t>Willing to undertake training and continuous professional development in connection with the post.</w:t>
            </w:r>
          </w:p>
        </w:tc>
        <w:tc>
          <w:tcPr>
            <w:tcW w:w="1134" w:type="dxa"/>
          </w:tcPr>
          <w:p w14:paraId="44D890E0" w14:textId="78C7DF48" w:rsidR="00845160" w:rsidRPr="00845160" w:rsidRDefault="008A0741" w:rsidP="00845160">
            <w:pPr>
              <w:rPr>
                <w:rFonts w:ascii="FS Me" w:hAnsi="FS Me" w:cs="Arial"/>
                <w:b/>
              </w:rPr>
            </w:pPr>
            <w:r>
              <w:rPr>
                <w:rFonts w:ascii="FS Me" w:hAnsi="FS Me" w:cs="Arial"/>
                <w:b/>
              </w:rPr>
              <w:t>Essential</w:t>
            </w:r>
          </w:p>
        </w:tc>
        <w:tc>
          <w:tcPr>
            <w:tcW w:w="2126" w:type="dxa"/>
          </w:tcPr>
          <w:p w14:paraId="433ABB10" w14:textId="4431A8CE" w:rsidR="00845160" w:rsidRPr="00845160" w:rsidRDefault="008A0741" w:rsidP="00845160">
            <w:pPr>
              <w:rPr>
                <w:rFonts w:ascii="FS Me" w:hAnsi="FS Me" w:cs="Arial"/>
                <w:b/>
              </w:rPr>
            </w:pPr>
            <w:r>
              <w:rPr>
                <w:rFonts w:ascii="FS Me" w:hAnsi="FS Me" w:cs="Arial"/>
                <w:b/>
              </w:rPr>
              <w:t>Application/ Interview</w:t>
            </w:r>
          </w:p>
        </w:tc>
      </w:tr>
      <w:tr w:rsidR="00845160" w:rsidRPr="00845160" w14:paraId="43AC64AA" w14:textId="77777777" w:rsidTr="008A0741">
        <w:tc>
          <w:tcPr>
            <w:tcW w:w="3227" w:type="dxa"/>
          </w:tcPr>
          <w:p w14:paraId="51E82812" w14:textId="2545CA7B" w:rsidR="00845160" w:rsidRPr="00E42FC0" w:rsidRDefault="00845160" w:rsidP="00845160">
            <w:pPr>
              <w:rPr>
                <w:rFonts w:ascii="FS Me" w:hAnsi="FS Me" w:cs="Arial"/>
              </w:rPr>
            </w:pPr>
          </w:p>
        </w:tc>
        <w:tc>
          <w:tcPr>
            <w:tcW w:w="7796" w:type="dxa"/>
          </w:tcPr>
          <w:p w14:paraId="52561E6B" w14:textId="63AB9478" w:rsidR="00845160" w:rsidRPr="00E42FC0" w:rsidRDefault="00845160" w:rsidP="00845160">
            <w:pPr>
              <w:rPr>
                <w:rFonts w:ascii="FS Me" w:hAnsi="FS Me" w:cs="Arial"/>
              </w:rPr>
            </w:pPr>
            <w:r w:rsidRPr="00E42FC0">
              <w:rPr>
                <w:rFonts w:ascii="FS Me" w:hAnsi="FS Me" w:cs="Arial"/>
              </w:rPr>
              <w:t xml:space="preserve">Work in accordance with the Trust’s values and </w:t>
            </w:r>
            <w:proofErr w:type="spellStart"/>
            <w:r w:rsidRPr="00E42FC0">
              <w:rPr>
                <w:rFonts w:ascii="FS Me" w:hAnsi="FS Me" w:cs="Arial"/>
              </w:rPr>
              <w:t>behaviours</w:t>
            </w:r>
            <w:proofErr w:type="spellEnd"/>
            <w:r w:rsidRPr="00E42FC0">
              <w:rPr>
                <w:rFonts w:ascii="FS Me" w:hAnsi="FS Me" w:cs="Arial"/>
              </w:rPr>
              <w:t>.</w:t>
            </w:r>
          </w:p>
        </w:tc>
        <w:tc>
          <w:tcPr>
            <w:tcW w:w="1134" w:type="dxa"/>
          </w:tcPr>
          <w:p w14:paraId="4CD9CD94" w14:textId="2758DF07" w:rsidR="00845160" w:rsidRPr="00845160" w:rsidRDefault="008A0741" w:rsidP="00845160">
            <w:pPr>
              <w:rPr>
                <w:rFonts w:ascii="FS Me" w:hAnsi="FS Me" w:cs="Arial"/>
                <w:b/>
              </w:rPr>
            </w:pPr>
            <w:r>
              <w:rPr>
                <w:rFonts w:ascii="FS Me" w:hAnsi="FS Me" w:cs="Arial"/>
                <w:b/>
              </w:rPr>
              <w:t>Essential</w:t>
            </w:r>
          </w:p>
        </w:tc>
        <w:tc>
          <w:tcPr>
            <w:tcW w:w="2126" w:type="dxa"/>
          </w:tcPr>
          <w:p w14:paraId="5AB09762" w14:textId="22455975" w:rsidR="00845160" w:rsidRPr="00845160" w:rsidRDefault="008A0741" w:rsidP="00845160">
            <w:pPr>
              <w:rPr>
                <w:rFonts w:ascii="FS Me" w:hAnsi="FS Me" w:cs="Arial"/>
                <w:b/>
              </w:rPr>
            </w:pPr>
            <w:r>
              <w:rPr>
                <w:rFonts w:ascii="FS Me" w:hAnsi="FS Me" w:cs="Arial"/>
                <w:b/>
              </w:rPr>
              <w:t>Application/ Interview</w:t>
            </w:r>
          </w:p>
        </w:tc>
      </w:tr>
      <w:tr w:rsidR="00845160" w:rsidRPr="00845160" w14:paraId="38C6F16C" w14:textId="77777777" w:rsidTr="008A0741">
        <w:tc>
          <w:tcPr>
            <w:tcW w:w="3227" w:type="dxa"/>
          </w:tcPr>
          <w:p w14:paraId="053DA77D" w14:textId="3BA78929" w:rsidR="00845160" w:rsidRPr="00E42FC0" w:rsidRDefault="00845160" w:rsidP="00845160">
            <w:pPr>
              <w:rPr>
                <w:rFonts w:ascii="FS Me" w:hAnsi="FS Me" w:cs="Arial"/>
              </w:rPr>
            </w:pPr>
            <w:r w:rsidRPr="00E42FC0">
              <w:rPr>
                <w:rFonts w:ascii="FS Me" w:hAnsi="FS Me" w:cs="Arial"/>
              </w:rPr>
              <w:t xml:space="preserve"> </w:t>
            </w:r>
          </w:p>
        </w:tc>
        <w:tc>
          <w:tcPr>
            <w:tcW w:w="7796" w:type="dxa"/>
          </w:tcPr>
          <w:p w14:paraId="294F2461" w14:textId="486BB229" w:rsidR="00845160" w:rsidRPr="00E42FC0" w:rsidRDefault="00845160" w:rsidP="00845160">
            <w:pPr>
              <w:rPr>
                <w:rFonts w:ascii="FS Me" w:hAnsi="FS Me" w:cs="Arial"/>
              </w:rPr>
            </w:pPr>
            <w:r w:rsidRPr="00E42FC0">
              <w:rPr>
                <w:rFonts w:ascii="FS Me" w:hAnsi="FS Me" w:cs="Arial"/>
              </w:rPr>
              <w:t xml:space="preserve">Able to undertake any travel in connection with the post. </w:t>
            </w:r>
          </w:p>
        </w:tc>
        <w:tc>
          <w:tcPr>
            <w:tcW w:w="1134" w:type="dxa"/>
          </w:tcPr>
          <w:p w14:paraId="5C335908" w14:textId="2A627B30" w:rsidR="00845160" w:rsidRPr="00845160" w:rsidRDefault="008A0741" w:rsidP="00845160">
            <w:pPr>
              <w:rPr>
                <w:rFonts w:ascii="FS Me" w:hAnsi="FS Me" w:cs="Arial"/>
                <w:b/>
              </w:rPr>
            </w:pPr>
            <w:r>
              <w:rPr>
                <w:rFonts w:ascii="FS Me" w:hAnsi="FS Me" w:cs="Arial"/>
                <w:b/>
              </w:rPr>
              <w:t>Essential</w:t>
            </w:r>
          </w:p>
        </w:tc>
        <w:tc>
          <w:tcPr>
            <w:tcW w:w="2126" w:type="dxa"/>
          </w:tcPr>
          <w:p w14:paraId="38EB5FCC" w14:textId="041E1333" w:rsidR="00845160" w:rsidRPr="00845160" w:rsidRDefault="008A0741" w:rsidP="00845160">
            <w:pPr>
              <w:rPr>
                <w:rFonts w:ascii="FS Me" w:hAnsi="FS Me" w:cs="Arial"/>
                <w:b/>
              </w:rPr>
            </w:pPr>
            <w:r>
              <w:rPr>
                <w:rFonts w:ascii="FS Me" w:hAnsi="FS Me" w:cs="Arial"/>
                <w:b/>
              </w:rPr>
              <w:t>Application/ Interview</w:t>
            </w:r>
          </w:p>
        </w:tc>
      </w:tr>
      <w:tr w:rsidR="00FE31CE" w:rsidRPr="00845160" w14:paraId="5F324F72" w14:textId="77777777" w:rsidTr="008A0741">
        <w:tc>
          <w:tcPr>
            <w:tcW w:w="3227" w:type="dxa"/>
          </w:tcPr>
          <w:p w14:paraId="0E3B956E" w14:textId="77777777" w:rsidR="00FE31CE" w:rsidRPr="00E42FC0" w:rsidRDefault="00FE31CE" w:rsidP="00845160">
            <w:pPr>
              <w:rPr>
                <w:rFonts w:ascii="FS Me" w:hAnsi="FS Me" w:cs="Arial"/>
              </w:rPr>
            </w:pPr>
          </w:p>
        </w:tc>
        <w:tc>
          <w:tcPr>
            <w:tcW w:w="7796" w:type="dxa"/>
          </w:tcPr>
          <w:p w14:paraId="1EE05CE1" w14:textId="31582092" w:rsidR="00FE31CE" w:rsidRPr="00E42FC0" w:rsidRDefault="00E8512E" w:rsidP="00E8512E">
            <w:pPr>
              <w:rPr>
                <w:rFonts w:ascii="FS Me" w:hAnsi="FS Me" w:cs="Arial"/>
              </w:rPr>
            </w:pPr>
            <w:r>
              <w:rPr>
                <w:rFonts w:ascii="FS Me" w:hAnsi="FS Me" w:cs="Arial"/>
              </w:rPr>
              <w:t>A</w:t>
            </w:r>
            <w:r w:rsidR="00FE31CE" w:rsidRPr="00E42FC0">
              <w:rPr>
                <w:rFonts w:ascii="FS Me" w:hAnsi="FS Me" w:cs="Arial"/>
              </w:rPr>
              <w:t>ble to demonstrate sound understanding of equality/diversity in the workplace and services provided especially in the access to delivery of the education of pupils and of own non-discriminatory practice and attitude</w:t>
            </w:r>
          </w:p>
        </w:tc>
        <w:tc>
          <w:tcPr>
            <w:tcW w:w="1134" w:type="dxa"/>
          </w:tcPr>
          <w:p w14:paraId="2057D4E5" w14:textId="65780C0E" w:rsidR="00FE31CE" w:rsidRPr="00845160" w:rsidRDefault="008A0741" w:rsidP="00845160">
            <w:pPr>
              <w:rPr>
                <w:rFonts w:ascii="FS Me" w:hAnsi="FS Me" w:cs="Arial"/>
                <w:b/>
              </w:rPr>
            </w:pPr>
            <w:r>
              <w:rPr>
                <w:rFonts w:ascii="FS Me" w:hAnsi="FS Me" w:cs="Arial"/>
                <w:b/>
              </w:rPr>
              <w:t>Essential</w:t>
            </w:r>
          </w:p>
        </w:tc>
        <w:tc>
          <w:tcPr>
            <w:tcW w:w="2126" w:type="dxa"/>
          </w:tcPr>
          <w:p w14:paraId="648F0EA9" w14:textId="1878E1E1" w:rsidR="00FE31CE" w:rsidRPr="00845160" w:rsidRDefault="008A0741" w:rsidP="00845160">
            <w:pPr>
              <w:rPr>
                <w:rFonts w:ascii="FS Me" w:hAnsi="FS Me" w:cs="Arial"/>
                <w:b/>
              </w:rPr>
            </w:pPr>
            <w:r>
              <w:rPr>
                <w:rFonts w:ascii="FS Me" w:hAnsi="FS Me" w:cs="Arial"/>
                <w:b/>
              </w:rPr>
              <w:t>Application/ Interview</w:t>
            </w:r>
          </w:p>
        </w:tc>
      </w:tr>
      <w:tr w:rsidR="00E42FC0" w:rsidRPr="00845160" w14:paraId="1DDA814F" w14:textId="77777777" w:rsidTr="008A0741">
        <w:tc>
          <w:tcPr>
            <w:tcW w:w="3227" w:type="dxa"/>
          </w:tcPr>
          <w:p w14:paraId="2D4B4826" w14:textId="77777777" w:rsidR="00E42FC0" w:rsidRPr="00E42FC0" w:rsidRDefault="00E42FC0" w:rsidP="00845160">
            <w:pPr>
              <w:rPr>
                <w:rFonts w:ascii="FS Me" w:hAnsi="FS Me" w:cs="Arial"/>
              </w:rPr>
            </w:pPr>
          </w:p>
        </w:tc>
        <w:tc>
          <w:tcPr>
            <w:tcW w:w="7796" w:type="dxa"/>
          </w:tcPr>
          <w:p w14:paraId="3C1BA03D" w14:textId="0D97FD95" w:rsidR="00E42FC0" w:rsidRPr="00E42FC0" w:rsidRDefault="00E42FC0" w:rsidP="00845160">
            <w:pPr>
              <w:rPr>
                <w:rFonts w:ascii="FS Me" w:hAnsi="FS Me" w:cs="Arial"/>
              </w:rPr>
            </w:pPr>
            <w:r w:rsidRPr="00E42FC0">
              <w:rPr>
                <w:rFonts w:ascii="FS Me" w:hAnsi="FS Me" w:cs="Arial"/>
              </w:rPr>
              <w:t>Satisfactory DBS disclosure to work in an environment dealing with young people</w:t>
            </w:r>
          </w:p>
        </w:tc>
        <w:tc>
          <w:tcPr>
            <w:tcW w:w="1134" w:type="dxa"/>
          </w:tcPr>
          <w:p w14:paraId="0ADF141D" w14:textId="155ACC56" w:rsidR="00E42FC0" w:rsidRPr="00845160" w:rsidRDefault="008A0741" w:rsidP="00845160">
            <w:pPr>
              <w:rPr>
                <w:rFonts w:ascii="FS Me" w:hAnsi="FS Me" w:cs="Arial"/>
                <w:b/>
              </w:rPr>
            </w:pPr>
            <w:r>
              <w:rPr>
                <w:rFonts w:ascii="FS Me" w:hAnsi="FS Me" w:cs="Arial"/>
                <w:b/>
              </w:rPr>
              <w:t>Essential</w:t>
            </w:r>
          </w:p>
        </w:tc>
        <w:tc>
          <w:tcPr>
            <w:tcW w:w="2126" w:type="dxa"/>
          </w:tcPr>
          <w:p w14:paraId="2B1348BF" w14:textId="5FBBA6E0" w:rsidR="00E42FC0" w:rsidRDefault="008A0741" w:rsidP="00845160">
            <w:pPr>
              <w:rPr>
                <w:rFonts w:ascii="FS Me" w:hAnsi="FS Me" w:cs="Arial"/>
                <w:b/>
              </w:rPr>
            </w:pPr>
            <w:r>
              <w:rPr>
                <w:rFonts w:ascii="FS Me" w:hAnsi="FS Me" w:cs="Arial"/>
                <w:b/>
              </w:rPr>
              <w:t>Application/ Interview</w:t>
            </w:r>
          </w:p>
        </w:tc>
      </w:tr>
      <w:tr w:rsidR="00E42FC0" w:rsidRPr="00845160" w14:paraId="40C1BA45" w14:textId="77777777" w:rsidTr="008A0741">
        <w:tc>
          <w:tcPr>
            <w:tcW w:w="3227" w:type="dxa"/>
          </w:tcPr>
          <w:p w14:paraId="5CD25A07" w14:textId="77777777" w:rsidR="00E42FC0" w:rsidRPr="00E42FC0" w:rsidRDefault="00E42FC0" w:rsidP="00845160">
            <w:pPr>
              <w:rPr>
                <w:rFonts w:ascii="FS Me" w:hAnsi="FS Me" w:cs="Arial"/>
              </w:rPr>
            </w:pPr>
          </w:p>
        </w:tc>
        <w:tc>
          <w:tcPr>
            <w:tcW w:w="7796" w:type="dxa"/>
          </w:tcPr>
          <w:p w14:paraId="0CD4B7B5" w14:textId="63314A61" w:rsidR="00E42FC0" w:rsidRPr="00E42FC0" w:rsidRDefault="00E42FC0" w:rsidP="00845160">
            <w:pPr>
              <w:rPr>
                <w:rFonts w:ascii="FS Me" w:hAnsi="FS Me" w:cs="Arial"/>
              </w:rPr>
            </w:pPr>
            <w:r w:rsidRPr="00E42FC0">
              <w:rPr>
                <w:rFonts w:ascii="FS Me" w:hAnsi="FS Me" w:cs="Arial"/>
              </w:rPr>
              <w:t>Ability to form and maintain appropriate relationships and personal boundaries with children, young people and vulnerable adults</w:t>
            </w:r>
          </w:p>
        </w:tc>
        <w:tc>
          <w:tcPr>
            <w:tcW w:w="1134" w:type="dxa"/>
          </w:tcPr>
          <w:p w14:paraId="57984337" w14:textId="3F267508" w:rsidR="00E42FC0" w:rsidRPr="00845160" w:rsidRDefault="008A0741" w:rsidP="00845160">
            <w:pPr>
              <w:rPr>
                <w:rFonts w:ascii="FS Me" w:hAnsi="FS Me" w:cs="Arial"/>
                <w:b/>
              </w:rPr>
            </w:pPr>
            <w:r>
              <w:rPr>
                <w:rFonts w:ascii="FS Me" w:hAnsi="FS Me" w:cs="Arial"/>
                <w:b/>
              </w:rPr>
              <w:t>Essential</w:t>
            </w:r>
          </w:p>
        </w:tc>
        <w:tc>
          <w:tcPr>
            <w:tcW w:w="2126" w:type="dxa"/>
          </w:tcPr>
          <w:p w14:paraId="0757721F" w14:textId="72ECD2BF" w:rsidR="00E42FC0" w:rsidRDefault="008A0741" w:rsidP="00845160">
            <w:pPr>
              <w:rPr>
                <w:rFonts w:ascii="FS Me" w:hAnsi="FS Me" w:cs="Arial"/>
                <w:b/>
              </w:rPr>
            </w:pPr>
            <w:r>
              <w:rPr>
                <w:rFonts w:ascii="FS Me" w:hAnsi="FS Me" w:cs="Arial"/>
                <w:b/>
              </w:rPr>
              <w:t>Application/ Interview</w:t>
            </w:r>
          </w:p>
        </w:tc>
      </w:tr>
      <w:tr w:rsidR="00E42FC0" w:rsidRPr="00845160" w14:paraId="20DD7ADA" w14:textId="77777777" w:rsidTr="008A0741">
        <w:tc>
          <w:tcPr>
            <w:tcW w:w="3227" w:type="dxa"/>
          </w:tcPr>
          <w:p w14:paraId="6A1AE628" w14:textId="77777777" w:rsidR="00E42FC0" w:rsidRPr="00E42FC0" w:rsidRDefault="00E42FC0" w:rsidP="00845160">
            <w:pPr>
              <w:rPr>
                <w:rFonts w:ascii="FS Me" w:hAnsi="FS Me" w:cs="Arial"/>
              </w:rPr>
            </w:pPr>
          </w:p>
        </w:tc>
        <w:tc>
          <w:tcPr>
            <w:tcW w:w="7796" w:type="dxa"/>
          </w:tcPr>
          <w:p w14:paraId="24FC86AB" w14:textId="76F0BA2A" w:rsidR="00E42FC0" w:rsidRPr="00E42FC0" w:rsidRDefault="00E42FC0" w:rsidP="00845160">
            <w:pPr>
              <w:rPr>
                <w:rFonts w:ascii="FS Me" w:hAnsi="FS Me" w:cs="Arial"/>
              </w:rPr>
            </w:pPr>
            <w:r w:rsidRPr="00E42FC0">
              <w:rPr>
                <w:rFonts w:ascii="FS Me" w:hAnsi="FS Me" w:cs="Arial"/>
              </w:rPr>
              <w:t>A commitment to safeguarding and promoting welfare for all</w:t>
            </w:r>
          </w:p>
        </w:tc>
        <w:tc>
          <w:tcPr>
            <w:tcW w:w="1134" w:type="dxa"/>
          </w:tcPr>
          <w:p w14:paraId="06C70473" w14:textId="5DBF39E1" w:rsidR="00E42FC0" w:rsidRPr="00845160" w:rsidRDefault="008A0741" w:rsidP="00845160">
            <w:pPr>
              <w:rPr>
                <w:rFonts w:ascii="FS Me" w:hAnsi="FS Me" w:cs="Arial"/>
                <w:b/>
              </w:rPr>
            </w:pPr>
            <w:r>
              <w:rPr>
                <w:rFonts w:ascii="FS Me" w:hAnsi="FS Me" w:cs="Arial"/>
                <w:b/>
              </w:rPr>
              <w:t>Essential</w:t>
            </w:r>
          </w:p>
        </w:tc>
        <w:tc>
          <w:tcPr>
            <w:tcW w:w="2126" w:type="dxa"/>
          </w:tcPr>
          <w:p w14:paraId="1C025758" w14:textId="4F48584D" w:rsidR="00E42FC0" w:rsidRDefault="008A0741" w:rsidP="00845160">
            <w:pPr>
              <w:rPr>
                <w:rFonts w:ascii="FS Me" w:hAnsi="FS Me" w:cs="Arial"/>
                <w:b/>
              </w:rPr>
            </w:pPr>
            <w:r>
              <w:rPr>
                <w:rFonts w:ascii="FS Me" w:hAnsi="FS Me" w:cs="Arial"/>
                <w:b/>
              </w:rPr>
              <w:t>Application/ Interview</w:t>
            </w:r>
          </w:p>
        </w:tc>
      </w:tr>
    </w:tbl>
    <w:p w14:paraId="2619952C" w14:textId="5702E073" w:rsidR="007A2909" w:rsidRPr="00B24B73" w:rsidRDefault="007A2909" w:rsidP="00E42FC0">
      <w:pPr>
        <w:rPr>
          <w:rFonts w:ascii="FS Me" w:hAnsi="FS Me" w:cs="Arial"/>
          <w:b/>
        </w:rPr>
      </w:pPr>
    </w:p>
    <w:sectPr w:rsidR="007A2909" w:rsidRPr="00B24B73" w:rsidSect="00440AA4">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D753" w14:textId="77777777" w:rsidR="00EF7998" w:rsidRDefault="00EF7998" w:rsidP="00440AA4">
      <w:pPr>
        <w:spacing w:after="0" w:line="240" w:lineRule="auto"/>
      </w:pPr>
      <w:r>
        <w:separator/>
      </w:r>
    </w:p>
  </w:endnote>
  <w:endnote w:type="continuationSeparator" w:id="0">
    <w:p w14:paraId="661363A7" w14:textId="77777777" w:rsidR="00EF7998" w:rsidRDefault="00EF7998"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9E3B" w14:textId="2D0F817D" w:rsidR="00440AA4" w:rsidRPr="00440AA4" w:rsidRDefault="00440AA4">
    <w:pPr>
      <w:pStyle w:val="Footer"/>
      <w:jc w:val="right"/>
      <w:rPr>
        <w:rFonts w:ascii="FS Me" w:hAnsi="FS Me"/>
        <w:sz w:val="20"/>
        <w:szCs w:val="20"/>
      </w:rPr>
    </w:pPr>
    <w:r w:rsidRPr="00440AA4">
      <w:rPr>
        <w:rFonts w:ascii="FS Me" w:hAnsi="FS Me"/>
        <w:sz w:val="20"/>
        <w:szCs w:val="20"/>
      </w:rPr>
      <w:t xml:space="preserve">HR3/Feb 17/ </w:t>
    </w:r>
    <w:sdt>
      <w:sdtPr>
        <w:rPr>
          <w:rFonts w:ascii="FS Me" w:hAnsi="FS Me"/>
          <w:sz w:val="20"/>
          <w:szCs w:val="20"/>
        </w:rPr>
        <w:id w:val="-1150738206"/>
        <w:docPartObj>
          <w:docPartGallery w:val="Page Numbers (Bottom of Page)"/>
          <w:docPartUnique/>
        </w:docPartObj>
      </w:sdtPr>
      <w:sdtContent>
        <w:sdt>
          <w:sdtPr>
            <w:rPr>
              <w:rFonts w:ascii="FS Me" w:hAnsi="FS Me"/>
              <w:sz w:val="20"/>
              <w:szCs w:val="20"/>
            </w:rPr>
            <w:id w:val="-1016840879"/>
            <w:docPartObj>
              <w:docPartGallery w:val="Page Numbers (Top of Page)"/>
              <w:docPartUnique/>
            </w:docPartObj>
          </w:sdt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A43285">
              <w:rPr>
                <w:rFonts w:ascii="FS Me" w:hAnsi="FS Me"/>
                <w:b/>
                <w:bCs/>
                <w:noProof/>
                <w:sz w:val="20"/>
                <w:szCs w:val="20"/>
              </w:rPr>
              <w:t>1</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A43285">
              <w:rPr>
                <w:rFonts w:ascii="FS Me" w:hAnsi="FS Me"/>
                <w:b/>
                <w:bCs/>
                <w:noProof/>
                <w:sz w:val="20"/>
                <w:szCs w:val="20"/>
              </w:rPr>
              <w:t>3</w:t>
            </w:r>
            <w:r w:rsidRPr="00440AA4">
              <w:rPr>
                <w:rFonts w:ascii="FS Me" w:hAnsi="FS Me"/>
                <w:b/>
                <w:bCs/>
                <w:sz w:val="20"/>
                <w:szCs w:val="20"/>
              </w:rPr>
              <w:fldChar w:fldCharType="end"/>
            </w:r>
          </w:sdtContent>
        </w:sdt>
      </w:sdtContent>
    </w:sdt>
  </w:p>
  <w:p w14:paraId="2B2CFD78" w14:textId="77777777" w:rsidR="00440AA4" w:rsidRDefault="0044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64FB" w14:textId="77777777" w:rsidR="00EF7998" w:rsidRDefault="00EF7998" w:rsidP="00440AA4">
      <w:pPr>
        <w:spacing w:after="0" w:line="240" w:lineRule="auto"/>
      </w:pPr>
      <w:r>
        <w:separator/>
      </w:r>
    </w:p>
  </w:footnote>
  <w:footnote w:type="continuationSeparator" w:id="0">
    <w:p w14:paraId="346D5287" w14:textId="77777777" w:rsidR="00EF7998" w:rsidRDefault="00EF7998"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65424"/>
    <w:multiLevelType w:val="hybridMultilevel"/>
    <w:tmpl w:val="6AA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50722">
    <w:abstractNumId w:val="6"/>
  </w:num>
  <w:num w:numId="2" w16cid:durableId="504134760">
    <w:abstractNumId w:val="16"/>
  </w:num>
  <w:num w:numId="3" w16cid:durableId="284967291">
    <w:abstractNumId w:val="4"/>
  </w:num>
  <w:num w:numId="4" w16cid:durableId="2069498011">
    <w:abstractNumId w:val="7"/>
  </w:num>
  <w:num w:numId="5" w16cid:durableId="44527195">
    <w:abstractNumId w:val="10"/>
  </w:num>
  <w:num w:numId="6" w16cid:durableId="1005478957">
    <w:abstractNumId w:val="1"/>
  </w:num>
  <w:num w:numId="7" w16cid:durableId="1307394250">
    <w:abstractNumId w:val="0"/>
  </w:num>
  <w:num w:numId="8" w16cid:durableId="1119646633">
    <w:abstractNumId w:val="8"/>
  </w:num>
  <w:num w:numId="9" w16cid:durableId="1140417401">
    <w:abstractNumId w:val="5"/>
  </w:num>
  <w:num w:numId="10" w16cid:durableId="972445910">
    <w:abstractNumId w:val="3"/>
  </w:num>
  <w:num w:numId="11" w16cid:durableId="1327897283">
    <w:abstractNumId w:val="14"/>
  </w:num>
  <w:num w:numId="12" w16cid:durableId="1375160935">
    <w:abstractNumId w:val="2"/>
  </w:num>
  <w:num w:numId="13" w16cid:durableId="2004047697">
    <w:abstractNumId w:val="13"/>
  </w:num>
  <w:num w:numId="14" w16cid:durableId="739251549">
    <w:abstractNumId w:val="12"/>
  </w:num>
  <w:num w:numId="15" w16cid:durableId="1520197367">
    <w:abstractNumId w:val="15"/>
  </w:num>
  <w:num w:numId="16" w16cid:durableId="424614112">
    <w:abstractNumId w:val="11"/>
  </w:num>
  <w:num w:numId="17" w16cid:durableId="148131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846E3"/>
    <w:rsid w:val="003321EF"/>
    <w:rsid w:val="00440AA4"/>
    <w:rsid w:val="00464D20"/>
    <w:rsid w:val="005D3693"/>
    <w:rsid w:val="0063600C"/>
    <w:rsid w:val="006C3167"/>
    <w:rsid w:val="007A2909"/>
    <w:rsid w:val="007F5783"/>
    <w:rsid w:val="00845160"/>
    <w:rsid w:val="008464CC"/>
    <w:rsid w:val="00886713"/>
    <w:rsid w:val="008A0741"/>
    <w:rsid w:val="009225BC"/>
    <w:rsid w:val="00982C59"/>
    <w:rsid w:val="009A1E09"/>
    <w:rsid w:val="00A43285"/>
    <w:rsid w:val="00B24B73"/>
    <w:rsid w:val="00BA6677"/>
    <w:rsid w:val="00C7019B"/>
    <w:rsid w:val="00C81CDA"/>
    <w:rsid w:val="00C82B8E"/>
    <w:rsid w:val="00CE3337"/>
    <w:rsid w:val="00D5449E"/>
    <w:rsid w:val="00D619D2"/>
    <w:rsid w:val="00DD39D1"/>
    <w:rsid w:val="00E12963"/>
    <w:rsid w:val="00E42FC0"/>
    <w:rsid w:val="00E74683"/>
    <w:rsid w:val="00E8512E"/>
    <w:rsid w:val="00EF7998"/>
    <w:rsid w:val="00FA0A8E"/>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D8AF2-464D-4761-BACB-446721763AC2}">
  <ds:schemaRefs>
    <ds:schemaRef ds:uri="http://schemas.microsoft.com/sharepoint/v3/contenttype/forms"/>
  </ds:schemaRefs>
</ds:datastoreItem>
</file>

<file path=customXml/itemProps2.xml><?xml version="1.0" encoding="utf-8"?>
<ds:datastoreItem xmlns:ds="http://schemas.openxmlformats.org/officeDocument/2006/customXml" ds:itemID="{B3797ED0-D4B5-4616-9549-276A937F3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F0E70-5F0A-403F-B30A-D23293E33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Eleanor Boast</cp:lastModifiedBy>
  <cp:revision>2</cp:revision>
  <dcterms:created xsi:type="dcterms:W3CDTF">2022-07-12T08:42:00Z</dcterms:created>
  <dcterms:modified xsi:type="dcterms:W3CDTF">2022-07-12T08:42:00Z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